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694"/>
        <w:gridCol w:w="765"/>
        <w:gridCol w:w="2845"/>
        <w:gridCol w:w="635"/>
        <w:gridCol w:w="2545"/>
        <w:gridCol w:w="1224"/>
        <w:gridCol w:w="1107"/>
      </w:tblGrid>
      <w:tr w:rsidR="00A46049" w:rsidRPr="00A83379" w:rsidTr="0028739B">
        <w:trPr>
          <w:tblHeader/>
        </w:trPr>
        <w:tc>
          <w:tcPr>
            <w:tcW w:w="670" w:type="dxa"/>
          </w:tcPr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公司</w:t>
            </w:r>
          </w:p>
        </w:tc>
        <w:tc>
          <w:tcPr>
            <w:tcW w:w="694" w:type="dxa"/>
            <w:vAlign w:val="center"/>
          </w:tcPr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部門</w:t>
            </w:r>
          </w:p>
        </w:tc>
        <w:tc>
          <w:tcPr>
            <w:tcW w:w="765" w:type="dxa"/>
            <w:vAlign w:val="center"/>
          </w:tcPr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工作性質</w:t>
            </w:r>
          </w:p>
        </w:tc>
        <w:tc>
          <w:tcPr>
            <w:tcW w:w="2845" w:type="dxa"/>
            <w:vAlign w:val="center"/>
          </w:tcPr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工作內容說明</w:t>
            </w:r>
          </w:p>
        </w:tc>
        <w:tc>
          <w:tcPr>
            <w:tcW w:w="635" w:type="dxa"/>
            <w:vAlign w:val="center"/>
          </w:tcPr>
          <w:p w:rsidR="00A46049" w:rsidRPr="00A83379" w:rsidRDefault="00A46049" w:rsidP="004E4C0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名額</w:t>
            </w:r>
          </w:p>
        </w:tc>
        <w:tc>
          <w:tcPr>
            <w:tcW w:w="2545" w:type="dxa"/>
            <w:vAlign w:val="center"/>
          </w:tcPr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應具備之</w:t>
            </w:r>
          </w:p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專業基礎</w:t>
            </w:r>
          </w:p>
        </w:tc>
        <w:tc>
          <w:tcPr>
            <w:tcW w:w="1224" w:type="dxa"/>
            <w:vAlign w:val="center"/>
          </w:tcPr>
          <w:p w:rsidR="00A46049" w:rsidRPr="00A83379" w:rsidRDefault="00A46049" w:rsidP="00E64779">
            <w:pPr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薪資</w:t>
            </w:r>
          </w:p>
        </w:tc>
        <w:tc>
          <w:tcPr>
            <w:tcW w:w="1107" w:type="dxa"/>
            <w:vAlign w:val="center"/>
          </w:tcPr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工作</w:t>
            </w:r>
          </w:p>
          <w:p w:rsidR="00A46049" w:rsidRPr="00A83379" w:rsidRDefault="00A46049" w:rsidP="00B57462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地點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803673">
              <w:rPr>
                <w:rFonts w:ascii="Times New Roman" w:eastAsia="標楷體" w:hAnsi="Times New Roman"/>
                <w:szCs w:val="24"/>
              </w:rPr>
              <w:t>華城電機股份有限公司</w:t>
            </w:r>
          </w:p>
        </w:tc>
        <w:tc>
          <w:tcPr>
            <w:tcW w:w="694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研發二課</w:t>
            </w:r>
          </w:p>
        </w:tc>
        <w:tc>
          <w:tcPr>
            <w:tcW w:w="76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資料整理及圖面繪製</w:t>
            </w:r>
          </w:p>
        </w:tc>
        <w:tc>
          <w:tcPr>
            <w:tcW w:w="284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資料整理及圖面繪製</w:t>
            </w:r>
          </w:p>
        </w:tc>
        <w:tc>
          <w:tcPr>
            <w:tcW w:w="63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熟</w:t>
            </w:r>
            <w:r w:rsidRPr="00C37D90">
              <w:rPr>
                <w:rFonts w:ascii="Times New Roman" w:eastAsia="標楷體" w:hAnsi="Times New Roman"/>
                <w:szCs w:val="24"/>
              </w:rPr>
              <w:t>office</w:t>
            </w:r>
            <w:r w:rsidRPr="00C37D90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C37D90">
              <w:rPr>
                <w:rFonts w:ascii="Times New Roman" w:eastAsia="標楷體" w:hAnsi="Times New Roman" w:hint="eastAsia"/>
                <w:szCs w:val="24"/>
              </w:rPr>
              <w:t>AutoCAD</w:t>
            </w:r>
          </w:p>
        </w:tc>
        <w:tc>
          <w:tcPr>
            <w:tcW w:w="1224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0,000</w:t>
            </w:r>
            <w:r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1107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觀音二廠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694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研發三課</w:t>
            </w:r>
          </w:p>
        </w:tc>
        <w:tc>
          <w:tcPr>
            <w:tcW w:w="76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資料整理及圖面繪製</w:t>
            </w:r>
          </w:p>
        </w:tc>
        <w:tc>
          <w:tcPr>
            <w:tcW w:w="284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資料整理及圖面繪製</w:t>
            </w:r>
          </w:p>
        </w:tc>
        <w:tc>
          <w:tcPr>
            <w:tcW w:w="63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2545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熟</w:t>
            </w:r>
            <w:r w:rsidRPr="00C37D90">
              <w:rPr>
                <w:rFonts w:ascii="Times New Roman" w:eastAsia="標楷體" w:hAnsi="Times New Roman"/>
                <w:szCs w:val="24"/>
              </w:rPr>
              <w:t>office</w:t>
            </w:r>
            <w:r w:rsidRPr="00C37D90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C37D90">
              <w:rPr>
                <w:rFonts w:ascii="Times New Roman" w:eastAsia="標楷體" w:hAnsi="Times New Roman" w:hint="eastAsia"/>
                <w:szCs w:val="24"/>
              </w:rPr>
              <w:t>Auto</w:t>
            </w:r>
            <w:bookmarkStart w:id="0" w:name="_GoBack"/>
            <w:bookmarkEnd w:id="0"/>
            <w:r w:rsidRPr="00C37D90">
              <w:rPr>
                <w:rFonts w:ascii="Times New Roman" w:eastAsia="標楷體" w:hAnsi="Times New Roman" w:hint="eastAsia"/>
                <w:szCs w:val="24"/>
              </w:rPr>
              <w:t>CAD</w:t>
            </w:r>
          </w:p>
        </w:tc>
        <w:tc>
          <w:tcPr>
            <w:tcW w:w="1224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0,000</w:t>
            </w:r>
            <w:r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1107" w:type="dxa"/>
            <w:vAlign w:val="center"/>
          </w:tcPr>
          <w:p w:rsidR="00803673" w:rsidRPr="00C37D90" w:rsidRDefault="00803673" w:rsidP="0080367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C37D90">
              <w:rPr>
                <w:rFonts w:ascii="Times New Roman" w:eastAsia="標楷體" w:hAnsi="Times New Roman" w:hint="eastAsia"/>
                <w:szCs w:val="24"/>
              </w:rPr>
              <w:t>觀音二廠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proofErr w:type="gramStart"/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迅得機械</w:t>
            </w:r>
            <w:proofErr w:type="gramEnd"/>
          </w:p>
        </w:tc>
        <w:tc>
          <w:tcPr>
            <w:tcW w:w="69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研發部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機械繪圖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1.PDM 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倒圖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。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2.solidworks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拆圖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(3D→2D)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。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協助工程師製作工程面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2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A83379">
              <w:rPr>
                <w:rFonts w:ascii="Times New Roman" w:eastAsia="標楷體" w:hAnsi="Times New Roman"/>
                <w:sz w:val="22"/>
              </w:rPr>
              <w:t>Solidworks</w:t>
            </w:r>
            <w:proofErr w:type="spellEnd"/>
            <w:r w:rsidRPr="00A83379">
              <w:rPr>
                <w:rFonts w:ascii="Times New Roman" w:eastAsia="標楷體" w:hAnsi="Times New Roman"/>
                <w:sz w:val="22"/>
              </w:rPr>
              <w:t>、</w:t>
            </w:r>
            <w:proofErr w:type="spellStart"/>
            <w:r w:rsidRPr="00A83379">
              <w:rPr>
                <w:rFonts w:ascii="Times New Roman" w:eastAsia="標楷體" w:hAnsi="Times New Roman"/>
                <w:sz w:val="22"/>
              </w:rPr>
              <w:t>AutoCad</w:t>
            </w:r>
            <w:proofErr w:type="spellEnd"/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33,000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中壢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新生廠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69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生產部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品保組裝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pStyle w:val="a7"/>
              <w:numPr>
                <w:ilvl w:val="0"/>
                <w:numId w:val="25"/>
              </w:numPr>
              <w:snapToGrid w:val="0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83379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設備組裝、組立、調整。</w:t>
            </w:r>
          </w:p>
          <w:p w:rsidR="00803673" w:rsidRPr="00A83379" w:rsidRDefault="00803673" w:rsidP="00803673">
            <w:pPr>
              <w:pStyle w:val="a7"/>
              <w:numPr>
                <w:ilvl w:val="0"/>
                <w:numId w:val="25"/>
              </w:numPr>
              <w:snapToGrid w:val="0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83379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清潔打包</w:t>
            </w:r>
            <w:r w:rsidRPr="00A83379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proofErr w:type="gramStart"/>
            <w:r w:rsidRPr="00A83379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設備拆機清潔</w:t>
            </w:r>
            <w:proofErr w:type="gramEnd"/>
            <w:r w:rsidRPr="00A83379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打包。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2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A83379">
              <w:rPr>
                <w:rFonts w:ascii="Times New Roman" w:eastAsia="標楷體" w:hAnsi="Times New Roman"/>
                <w:sz w:val="22"/>
              </w:rPr>
              <w:t>Solidworks</w:t>
            </w:r>
            <w:proofErr w:type="spellEnd"/>
            <w:r w:rsidRPr="00A83379">
              <w:rPr>
                <w:rFonts w:ascii="Times New Roman" w:eastAsia="標楷體" w:hAnsi="Times New Roman"/>
                <w:sz w:val="22"/>
              </w:rPr>
              <w:t>、</w:t>
            </w:r>
            <w:proofErr w:type="spellStart"/>
            <w:r w:rsidRPr="00A83379">
              <w:rPr>
                <w:rFonts w:ascii="Times New Roman" w:eastAsia="標楷體" w:hAnsi="Times New Roman"/>
                <w:sz w:val="22"/>
              </w:rPr>
              <w:t>AutoCad</w:t>
            </w:r>
            <w:proofErr w:type="spellEnd"/>
          </w:p>
        </w:tc>
        <w:tc>
          <w:tcPr>
            <w:tcW w:w="122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33,000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中壢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新生廠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采</w:t>
            </w:r>
            <w:proofErr w:type="gramStart"/>
            <w:r w:rsidRPr="00A83379">
              <w:rPr>
                <w:rFonts w:ascii="Times New Roman" w:eastAsia="標楷體" w:hAnsi="Times New Roman"/>
                <w:kern w:val="0"/>
                <w:sz w:val="22"/>
              </w:rPr>
              <w:t>鈺</w:t>
            </w:r>
            <w:proofErr w:type="gramEnd"/>
            <w:r w:rsidRPr="00A83379">
              <w:rPr>
                <w:rFonts w:ascii="Times New Roman" w:eastAsia="標楷體" w:hAnsi="Times New Roman"/>
                <w:kern w:val="0"/>
                <w:sz w:val="22"/>
              </w:rPr>
              <w:t>科技</w:t>
            </w:r>
          </w:p>
        </w:tc>
        <w:tc>
          <w:tcPr>
            <w:tcW w:w="694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廠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務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部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廠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務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實習生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numPr>
                <w:ilvl w:val="0"/>
                <w:numId w:val="11"/>
              </w:num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廠商入廠安排，工具、材料檢查</w:t>
            </w:r>
          </w:p>
          <w:p w:rsidR="00803673" w:rsidRPr="00A83379" w:rsidRDefault="00803673" w:rsidP="00803673">
            <w:pPr>
              <w:numPr>
                <w:ilvl w:val="0"/>
                <w:numId w:val="11"/>
              </w:num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施工安全稽查與通報</w:t>
            </w:r>
          </w:p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協助值班人員進行廠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務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監控平台監視與文書作業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基礎機械、機構及工程原理</w:t>
            </w:r>
          </w:p>
        </w:tc>
        <w:tc>
          <w:tcPr>
            <w:tcW w:w="1224" w:type="dxa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NTD$30,000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(</w:t>
            </w:r>
            <w:r w:rsidRPr="00A83379">
              <w:rPr>
                <w:rFonts w:ascii="Times New Roman" w:eastAsia="標楷體" w:hAnsi="Times New Roman"/>
                <w:sz w:val="22"/>
              </w:rPr>
              <w:t>含伙食津貼</w:t>
            </w:r>
            <w:r w:rsidRPr="00A83379">
              <w:rPr>
                <w:rFonts w:ascii="Times New Roman" w:eastAsia="標楷體" w:hAnsi="Times New Roman"/>
                <w:sz w:val="22"/>
              </w:rPr>
              <w:t>3,000)</w:t>
            </w:r>
            <w:r w:rsidRPr="00A83379">
              <w:rPr>
                <w:rFonts w:ascii="Times New Roman" w:eastAsia="標楷體" w:hAnsi="Times New Roman"/>
                <w:sz w:val="22"/>
              </w:rPr>
              <w:t>。</w:t>
            </w:r>
          </w:p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*</w:t>
            </w:r>
            <w:r w:rsidRPr="00A83379">
              <w:rPr>
                <w:rFonts w:ascii="Times New Roman" w:eastAsia="標楷體" w:hAnsi="Times New Roman"/>
                <w:sz w:val="22"/>
              </w:rPr>
              <w:t>若實習期滿</w:t>
            </w:r>
            <w:r w:rsidRPr="00A83379">
              <w:rPr>
                <w:rFonts w:ascii="Times New Roman" w:eastAsia="標楷體" w:hAnsi="Times New Roman"/>
                <w:sz w:val="22"/>
              </w:rPr>
              <w:t>4.5</w:t>
            </w:r>
            <w:r w:rsidRPr="00A83379">
              <w:rPr>
                <w:rFonts w:ascii="Times New Roman" w:eastAsia="標楷體" w:hAnsi="Times New Roman"/>
                <w:sz w:val="22"/>
              </w:rPr>
              <w:t>個月，另外發給期滿獎金</w:t>
            </w:r>
            <w:r w:rsidRPr="00A83379">
              <w:rPr>
                <w:rFonts w:ascii="Times New Roman" w:eastAsia="標楷體" w:hAnsi="Times New Roman"/>
                <w:sz w:val="22"/>
              </w:rPr>
              <w:t>5,000</w:t>
            </w:r>
            <w:r w:rsidRPr="00A83379">
              <w:rPr>
                <w:rFonts w:ascii="Times New Roman" w:eastAsia="標楷體" w:hAnsi="Times New Roman"/>
                <w:sz w:val="22"/>
              </w:rPr>
              <w:t>元。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新竹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694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廠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務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部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廠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務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實習生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numPr>
                <w:ilvl w:val="0"/>
                <w:numId w:val="11"/>
              </w:num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廠商入廠安排，工具、材料檢查</w:t>
            </w:r>
          </w:p>
          <w:p w:rsidR="00803673" w:rsidRPr="00A83379" w:rsidRDefault="00803673" w:rsidP="00803673">
            <w:pPr>
              <w:numPr>
                <w:ilvl w:val="0"/>
                <w:numId w:val="11"/>
              </w:num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施工安全稽查與通報</w:t>
            </w:r>
          </w:p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協助值班人員進行廠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務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監控平台監視與文書作業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基礎機械、機構及工程原理</w:t>
            </w:r>
          </w:p>
        </w:tc>
        <w:tc>
          <w:tcPr>
            <w:tcW w:w="1224" w:type="dxa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NTD$30,000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(</w:t>
            </w:r>
            <w:r w:rsidRPr="00A83379">
              <w:rPr>
                <w:rFonts w:ascii="Times New Roman" w:eastAsia="標楷體" w:hAnsi="Times New Roman"/>
                <w:sz w:val="22"/>
              </w:rPr>
              <w:t>含伙食津貼</w:t>
            </w:r>
            <w:r w:rsidRPr="00A83379">
              <w:rPr>
                <w:rFonts w:ascii="Times New Roman" w:eastAsia="標楷體" w:hAnsi="Times New Roman"/>
                <w:sz w:val="22"/>
              </w:rPr>
              <w:t>3,000)</w:t>
            </w:r>
            <w:r w:rsidRPr="00A83379">
              <w:rPr>
                <w:rFonts w:ascii="Times New Roman" w:eastAsia="標楷體" w:hAnsi="Times New Roman"/>
                <w:sz w:val="22"/>
              </w:rPr>
              <w:t>。</w:t>
            </w:r>
          </w:p>
          <w:p w:rsidR="00803673" w:rsidRPr="00A83379" w:rsidRDefault="00803673" w:rsidP="00803673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*</w:t>
            </w:r>
            <w:r w:rsidRPr="00A83379">
              <w:rPr>
                <w:rFonts w:ascii="Times New Roman" w:eastAsia="標楷體" w:hAnsi="Times New Roman"/>
                <w:sz w:val="22"/>
              </w:rPr>
              <w:t>若實習期滿</w:t>
            </w:r>
            <w:r w:rsidRPr="00A83379">
              <w:rPr>
                <w:rFonts w:ascii="Times New Roman" w:eastAsia="標楷體" w:hAnsi="Times New Roman"/>
                <w:sz w:val="22"/>
              </w:rPr>
              <w:t>4.5</w:t>
            </w:r>
            <w:r w:rsidRPr="00A83379">
              <w:rPr>
                <w:rFonts w:ascii="Times New Roman" w:eastAsia="標楷體" w:hAnsi="Times New Roman"/>
                <w:sz w:val="22"/>
              </w:rPr>
              <w:t>個月，另外發給期滿獎金</w:t>
            </w:r>
            <w:r w:rsidRPr="00A83379">
              <w:rPr>
                <w:rFonts w:ascii="Times New Roman" w:eastAsia="標楷體" w:hAnsi="Times New Roman"/>
                <w:sz w:val="22"/>
              </w:rPr>
              <w:t>5,000</w:t>
            </w:r>
            <w:r w:rsidRPr="00A83379">
              <w:rPr>
                <w:rFonts w:ascii="Times New Roman" w:eastAsia="標楷體" w:hAnsi="Times New Roman"/>
                <w:sz w:val="22"/>
              </w:rPr>
              <w:t>元。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龍潭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proofErr w:type="gramStart"/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太業科技</w:t>
            </w:r>
            <w:proofErr w:type="gramEnd"/>
          </w:p>
        </w:tc>
        <w:tc>
          <w:tcPr>
            <w:tcW w:w="69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研發處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研發助理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新產品開發及標準書建立協助研發工程師專案及現場實際操作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; 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產品相關資訊整理及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SOP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建立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proofErr w:type="spellStart"/>
            <w:r w:rsidRPr="00A83379">
              <w:rPr>
                <w:rFonts w:ascii="Times New Roman" w:eastAsia="標楷體" w:hAnsi="Times New Roman"/>
                <w:sz w:val="22"/>
              </w:rPr>
              <w:t>Solidworks</w:t>
            </w:r>
            <w:proofErr w:type="spellEnd"/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面議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居住南桃園、有就業意願者佳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69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金屬加工處</w:t>
            </w:r>
            <w:r w:rsidRPr="00A83379">
              <w:rPr>
                <w:rFonts w:ascii="Times New Roman" w:eastAsia="標楷體" w:hAnsi="Times New Roman"/>
                <w:sz w:val="22"/>
              </w:rPr>
              <w:t>/NC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生產技術助理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各類金屬成型技術、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CNC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三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四軸銑床操作及作業、產品檢驗及記錄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可接受多職能培訓</w:t>
            </w:r>
          </w:p>
        </w:tc>
        <w:tc>
          <w:tcPr>
            <w:tcW w:w="122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面議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居住南桃園、有就業意願者佳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694" w:type="dxa"/>
          </w:tcPr>
          <w:p w:rsidR="00803673" w:rsidRPr="00A83379" w:rsidRDefault="00803673" w:rsidP="00803673">
            <w:pPr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品保處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金屬數據品質助理工程師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292929"/>
                <w:sz w:val="22"/>
                <w:shd w:val="clear" w:color="auto" w:fill="FFFFFF"/>
              </w:rPr>
              <w:t>產品專案製程數據收集與分析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292929"/>
                <w:sz w:val="22"/>
                <w:shd w:val="clear" w:color="auto" w:fill="FFFFFF"/>
              </w:rPr>
              <w:t>製程改善方案制定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292929"/>
                <w:sz w:val="22"/>
                <w:shd w:val="clear" w:color="auto" w:fill="FFFFFF"/>
              </w:rPr>
              <w:t>製程監控與預警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292929"/>
                <w:sz w:val="22"/>
                <w:shd w:val="clear" w:color="auto" w:fill="FFFFFF"/>
              </w:rPr>
              <w:t>數據分析工具開發與維護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292929"/>
                <w:sz w:val="22"/>
                <w:shd w:val="clear" w:color="auto" w:fill="FFFFFF"/>
              </w:rPr>
              <w:t>參與或開發數據分析工具，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可接受多職能培訓</w:t>
            </w:r>
          </w:p>
        </w:tc>
        <w:tc>
          <w:tcPr>
            <w:tcW w:w="122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面議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居住南桃園、有就業意願者佳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lastRenderedPageBreak/>
              <w:t>欣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銓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科技</w:t>
            </w:r>
          </w:p>
        </w:tc>
        <w:tc>
          <w:tcPr>
            <w:tcW w:w="69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設備部門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工程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設備異常維護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生產異常排除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撰寫操作及保養作業規範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具電子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電機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機械相關學程經驗</w:t>
            </w:r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33,200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新竹縣湖口鄉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產品測試部門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工程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協助產品測試規範制定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協助新產品量產驗證及製程改善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協助工程報表整理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具電子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電機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相關學程經驗尤佳</w:t>
            </w:r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33,200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新竹縣湖口鄉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營邦企業</w:t>
            </w:r>
          </w:p>
        </w:tc>
        <w:tc>
          <w:tcPr>
            <w:tcW w:w="69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製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造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處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/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機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構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proofErr w:type="gramStart"/>
            <w:r w:rsidRPr="00A83379">
              <w:rPr>
                <w:rFonts w:ascii="Times New Roman" w:eastAsia="標楷體" w:hAnsi="Times New Roman"/>
                <w:kern w:val="0"/>
                <w:sz w:val="22"/>
              </w:rPr>
              <w:t>研</w:t>
            </w:r>
            <w:proofErr w:type="gramEnd"/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發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處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機械相關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參與產品開發，學習機械相關專業能力和開發流程。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br/>
              <w:t>1.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協助進行機構設計。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協助進行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BOM /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料號處理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。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協同機構工程師作開發問題分析與對策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1-3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具基本機械知識</w:t>
            </w:r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30,000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蘆竹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青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埔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br/>
              <w:t>(</w:t>
            </w:r>
            <w:r w:rsidRPr="00A83379">
              <w:rPr>
                <w:rFonts w:ascii="Times New Roman" w:eastAsia="標楷體" w:hAnsi="Times New Roman"/>
                <w:sz w:val="22"/>
              </w:rPr>
              <w:t>依錄取單位</w:t>
            </w:r>
            <w:r w:rsidRPr="00A83379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台灣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瀧</w:t>
            </w:r>
            <w:proofErr w:type="gramEnd"/>
            <w:r w:rsidRPr="00A83379">
              <w:rPr>
                <w:rFonts w:ascii="Times New Roman" w:eastAsia="標楷體" w:hAnsi="Times New Roman"/>
                <w:sz w:val="22"/>
              </w:rPr>
              <w:t>澤科技</w:t>
            </w:r>
          </w:p>
        </w:tc>
        <w:tc>
          <w:tcPr>
            <w:tcW w:w="69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kern w:val="0"/>
                <w:sz w:val="22"/>
              </w:rPr>
              <w:t>品保部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品質檢驗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1.</w:t>
            </w:r>
            <w:r w:rsidRPr="00A83379">
              <w:rPr>
                <w:rFonts w:ascii="Times New Roman" w:eastAsia="標楷體" w:hAnsi="Times New Roman"/>
                <w:bCs/>
                <w:sz w:val="22"/>
              </w:rPr>
              <w:t>協助</w:t>
            </w:r>
            <w:proofErr w:type="gramStart"/>
            <w:r w:rsidRPr="00A83379">
              <w:rPr>
                <w:rFonts w:ascii="Times New Roman" w:eastAsia="標楷體" w:hAnsi="Times New Roman"/>
                <w:bCs/>
                <w:sz w:val="22"/>
              </w:rPr>
              <w:t>進行入料品質</w:t>
            </w:r>
            <w:proofErr w:type="gramEnd"/>
            <w:r w:rsidRPr="00A83379">
              <w:rPr>
                <w:rFonts w:ascii="Times New Roman" w:eastAsia="標楷體" w:hAnsi="Times New Roman"/>
                <w:bCs/>
                <w:sz w:val="22"/>
              </w:rPr>
              <w:t>檢驗</w:t>
            </w:r>
            <w:r w:rsidRPr="00A83379">
              <w:rPr>
                <w:rFonts w:ascii="Times New Roman" w:eastAsia="標楷體" w:hAnsi="Times New Roman"/>
                <w:bCs/>
                <w:sz w:val="22"/>
              </w:rPr>
              <w:t>(IQC)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2.</w:t>
            </w:r>
            <w:r w:rsidRPr="00A83379">
              <w:rPr>
                <w:rFonts w:ascii="Times New Roman" w:eastAsia="標楷體" w:hAnsi="Times New Roman"/>
                <w:bCs/>
                <w:sz w:val="22"/>
              </w:rPr>
              <w:t>協助進行相關檢驗紀錄表做數位化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3.</w:t>
            </w:r>
            <w:r w:rsidRPr="00A83379">
              <w:rPr>
                <w:rFonts w:ascii="Times New Roman" w:eastAsia="標楷體" w:hAnsi="Times New Roman"/>
                <w:bCs/>
                <w:sz w:val="22"/>
              </w:rPr>
              <w:t>協助處理主管交辦事務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2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機械相關知識</w:t>
            </w:r>
          </w:p>
          <w:p w:rsidR="00803673" w:rsidRPr="00A83379" w:rsidRDefault="00803673" w:rsidP="00803673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品保相關基礎知識</w:t>
            </w:r>
          </w:p>
          <w:p w:rsidR="00803673" w:rsidRPr="00A83379" w:rsidRDefault="00803673" w:rsidP="00803673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電腦文書作業</w:t>
            </w:r>
          </w:p>
        </w:tc>
        <w:tc>
          <w:tcPr>
            <w:tcW w:w="1224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32,500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平鎮廠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bCs/>
                <w:sz w:val="22"/>
              </w:rPr>
            </w:pPr>
            <w:r w:rsidRPr="00A83379">
              <w:rPr>
                <w:rFonts w:ascii="Times New Roman" w:eastAsia="標楷體" w:hAnsi="Times New Roman"/>
                <w:bCs/>
                <w:sz w:val="22"/>
              </w:rPr>
              <w:t>楊梅廠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研發本部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研發設計專案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研發設計專案展開與實驗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機械原理及</w:t>
            </w:r>
            <w:r w:rsidRPr="00A83379">
              <w:rPr>
                <w:rFonts w:ascii="Times New Roman" w:eastAsia="標楷體" w:hAnsi="Times New Roman"/>
                <w:sz w:val="22"/>
              </w:rPr>
              <w:t xml:space="preserve">AutoCAD SolidWorks </w:t>
            </w:r>
            <w:r w:rsidRPr="00A83379">
              <w:rPr>
                <w:rFonts w:ascii="Times New Roman" w:eastAsia="標楷體" w:hAnsi="Times New Roman"/>
                <w:sz w:val="22"/>
              </w:rPr>
              <w:t>軟體操作</w:t>
            </w:r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32,500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平鎮廠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國瑞汽車</w:t>
            </w:r>
          </w:p>
        </w:tc>
        <w:tc>
          <w:tcPr>
            <w:tcW w:w="694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製造</w:t>
            </w:r>
          </w:p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部門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製程工程師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1. 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製程生產條件整備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系統設定、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工治具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檢討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2. 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工程改善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 xml:space="preserve">3. </w:t>
            </w:r>
            <w:r w:rsidRPr="00A83379">
              <w:rPr>
                <w:rFonts w:ascii="Times New Roman" w:eastAsia="標楷體" w:hAnsi="Times New Roman"/>
                <w:color w:val="000000"/>
                <w:sz w:val="22"/>
              </w:rPr>
              <w:t>製程數位化開發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 xml:space="preserve">1. </w:t>
            </w:r>
            <w:r w:rsidRPr="00A83379">
              <w:rPr>
                <w:rFonts w:ascii="Times New Roman" w:eastAsia="標楷體" w:hAnsi="Times New Roman"/>
                <w:sz w:val="22"/>
              </w:rPr>
              <w:t>機械工程專業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 xml:space="preserve">2. </w:t>
            </w:r>
            <w:r w:rsidRPr="00A83379">
              <w:rPr>
                <w:rFonts w:ascii="Times New Roman" w:eastAsia="標楷體" w:hAnsi="Times New Roman"/>
                <w:sz w:val="22"/>
              </w:rPr>
              <w:t>對車輛製程有興趣、熱情</w:t>
            </w:r>
          </w:p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 xml:space="preserve">3. TOEIC 600 </w:t>
            </w:r>
            <w:r w:rsidRPr="00A83379">
              <w:rPr>
                <w:rFonts w:ascii="Times New Roman" w:eastAsia="標楷體" w:hAnsi="Times New Roman"/>
                <w:sz w:val="22"/>
              </w:rPr>
              <w:t>或</w:t>
            </w:r>
            <w:r w:rsidRPr="00A83379">
              <w:rPr>
                <w:rFonts w:ascii="Times New Roman" w:eastAsia="標楷體" w:hAnsi="Times New Roman"/>
                <w:sz w:val="22"/>
              </w:rPr>
              <w:t xml:space="preserve"> JLPT N4 </w:t>
            </w:r>
            <w:r w:rsidRPr="00A83379">
              <w:rPr>
                <w:rFonts w:ascii="Times New Roman" w:eastAsia="標楷體" w:hAnsi="Times New Roman"/>
                <w:sz w:val="22"/>
              </w:rPr>
              <w:t>以上尤佳</w:t>
            </w:r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250/H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中壢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品質保證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/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管理部</w:t>
            </w:r>
          </w:p>
        </w:tc>
        <w:tc>
          <w:tcPr>
            <w:tcW w:w="765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品保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/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品管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工程師</w:t>
            </w:r>
          </w:p>
        </w:tc>
        <w:tc>
          <w:tcPr>
            <w:tcW w:w="2845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&lt;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品質管理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&gt;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車輛檢查工程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設備管理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品質問題解析、解決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&lt;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品質保證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&gt;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車輛製程品質管理、市場品質問題解析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供應商零件品質管理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3.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顧客品質問題解決</w:t>
            </w:r>
          </w:p>
        </w:tc>
        <w:tc>
          <w:tcPr>
            <w:tcW w:w="635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1</w:t>
            </w:r>
          </w:p>
        </w:tc>
        <w:tc>
          <w:tcPr>
            <w:tcW w:w="2545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機械工程專業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善於溝通、協調、解決問題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3. TOEIC 600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或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 xml:space="preserve"> JLPT N4 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以上尤佳</w:t>
            </w:r>
          </w:p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4. ISO 90001</w:t>
            </w: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經驗尤佳</w:t>
            </w:r>
          </w:p>
        </w:tc>
        <w:tc>
          <w:tcPr>
            <w:tcW w:w="1224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250/H</w:t>
            </w:r>
          </w:p>
        </w:tc>
        <w:tc>
          <w:tcPr>
            <w:tcW w:w="1107" w:type="dxa"/>
            <w:vAlign w:val="center"/>
          </w:tcPr>
          <w:p w:rsidR="00803673" w:rsidRPr="00A83379" w:rsidRDefault="00803673" w:rsidP="00803673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中壢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 w:val="restart"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太平洋電線電纜股份有限公司</w:t>
            </w:r>
          </w:p>
        </w:tc>
        <w:tc>
          <w:tcPr>
            <w:tcW w:w="694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製造技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術部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機構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工程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師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1.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現場零件繪製圖面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2.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製造說明卡製作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3.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配合導體組工程師現場技術工作學習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使用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3D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繪圖軟體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（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如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SolidWorks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Creo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AutoCAD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等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）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製作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2D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與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3D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工程圖</w:t>
            </w:r>
          </w:p>
        </w:tc>
        <w:tc>
          <w:tcPr>
            <w:tcW w:w="1224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36270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楊梅</w:t>
            </w:r>
          </w:p>
        </w:tc>
      </w:tr>
      <w:tr w:rsidR="00803673" w:rsidRPr="00A83379" w:rsidTr="0028739B">
        <w:trPr>
          <w:tblHeader/>
        </w:trPr>
        <w:tc>
          <w:tcPr>
            <w:tcW w:w="670" w:type="dxa"/>
            <w:vMerge/>
          </w:tcPr>
          <w:p w:rsidR="00803673" w:rsidRPr="00A83379" w:rsidRDefault="00803673" w:rsidP="00803673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94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製造技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術部</w:t>
            </w:r>
          </w:p>
        </w:tc>
        <w:tc>
          <w:tcPr>
            <w:tcW w:w="76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製程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工程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師</w:t>
            </w:r>
          </w:p>
        </w:tc>
        <w:tc>
          <w:tcPr>
            <w:tcW w:w="284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1.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原、物料進料檢驗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導體原料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塑膠原料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塗料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帶類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塑膠軸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鐵軸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回收軸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紙箱等檢驗作業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. 2.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配合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69KV,161KV,345KV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等電纜檢驗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電纜解剖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檢驗樣品及檢驗試片製作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物性檢驗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,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配合台電驗收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. 3.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配合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OEM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線纜檢驗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4.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配合專案委託檢驗</w:t>
            </w:r>
          </w:p>
        </w:tc>
        <w:tc>
          <w:tcPr>
            <w:tcW w:w="63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545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使用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3D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繪圖軟體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（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如</w:t>
            </w:r>
          </w:p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SolidWorks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Creo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、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AutoCAD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等</w:t>
            </w:r>
            <w:proofErr w:type="gramStart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）</w:t>
            </w:r>
            <w:proofErr w:type="gramEnd"/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製作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2D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與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 xml:space="preserve"> 3D </w:t>
            </w: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工程圖</w:t>
            </w:r>
          </w:p>
        </w:tc>
        <w:tc>
          <w:tcPr>
            <w:tcW w:w="1224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36270</w:t>
            </w:r>
          </w:p>
        </w:tc>
        <w:tc>
          <w:tcPr>
            <w:tcW w:w="1107" w:type="dxa"/>
          </w:tcPr>
          <w:p w:rsidR="00803673" w:rsidRPr="00A83379" w:rsidRDefault="00803673" w:rsidP="0080367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楊梅</w:t>
            </w:r>
          </w:p>
        </w:tc>
      </w:tr>
    </w:tbl>
    <w:p w:rsidR="00BC06D5" w:rsidRDefault="00BC06D5">
      <w: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694"/>
        <w:gridCol w:w="765"/>
        <w:gridCol w:w="2845"/>
        <w:gridCol w:w="635"/>
        <w:gridCol w:w="2545"/>
        <w:gridCol w:w="1224"/>
        <w:gridCol w:w="1107"/>
      </w:tblGrid>
      <w:tr w:rsidR="000A6AE5" w:rsidRPr="00A83379" w:rsidTr="0028739B">
        <w:trPr>
          <w:tblHeader/>
        </w:trPr>
        <w:tc>
          <w:tcPr>
            <w:tcW w:w="670" w:type="dxa"/>
            <w:vMerge w:val="restart"/>
          </w:tcPr>
          <w:p w:rsidR="000A6AE5" w:rsidRPr="000E03F7" w:rsidRDefault="000A6AE5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proofErr w:type="gramStart"/>
            <w:r w:rsidRPr="000E03F7">
              <w:rPr>
                <w:rFonts w:ascii="Times New Roman" w:eastAsia="標楷體" w:hAnsi="Times New Roman"/>
                <w:b/>
                <w:color w:val="FF0000"/>
                <w:sz w:val="22"/>
              </w:rPr>
              <w:lastRenderedPageBreak/>
              <w:t>鉅</w:t>
            </w:r>
            <w:proofErr w:type="gramEnd"/>
            <w:r w:rsidRPr="000E03F7">
              <w:rPr>
                <w:rFonts w:ascii="Times New Roman" w:eastAsia="標楷體" w:hAnsi="Times New Roman"/>
                <w:b/>
                <w:color w:val="FF0000"/>
                <w:sz w:val="22"/>
              </w:rPr>
              <w:t>祥企業股份有限公司</w:t>
            </w:r>
          </w:p>
        </w:tc>
        <w:tc>
          <w:tcPr>
            <w:tcW w:w="694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A83379">
              <w:rPr>
                <w:rFonts w:ascii="Times New Roman" w:eastAsia="標楷體" w:hAnsi="Times New Roman"/>
                <w:kern w:val="0"/>
                <w:sz w:val="22"/>
              </w:rPr>
              <w:t>各部門輪調</w:t>
            </w:r>
          </w:p>
        </w:tc>
        <w:tc>
          <w:tcPr>
            <w:tcW w:w="765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儲備幹部</w:t>
            </w:r>
          </w:p>
        </w:tc>
        <w:tc>
          <w:tcPr>
            <w:tcW w:w="2845" w:type="dxa"/>
            <w:vAlign w:val="center"/>
          </w:tcPr>
          <w:p w:rsidR="000A6AE5" w:rsidRPr="00A83379" w:rsidRDefault="000A6AE5" w:rsidP="000A6AE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集團儲備幹部實習生</w:t>
            </w:r>
          </w:p>
        </w:tc>
        <w:tc>
          <w:tcPr>
            <w:tcW w:w="635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2545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多益</w:t>
            </w:r>
            <w:r w:rsidRPr="00A83379">
              <w:rPr>
                <w:rFonts w:ascii="Times New Roman" w:eastAsia="標楷體" w:hAnsi="Times New Roman"/>
                <w:sz w:val="22"/>
              </w:rPr>
              <w:t>700</w:t>
            </w:r>
            <w:r w:rsidRPr="00A83379">
              <w:rPr>
                <w:rFonts w:ascii="Times New Roman" w:eastAsia="標楷體" w:hAnsi="Times New Roman"/>
                <w:sz w:val="22"/>
              </w:rPr>
              <w:t>分</w:t>
            </w:r>
            <w:proofErr w:type="gramEnd"/>
          </w:p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or</w:t>
            </w:r>
            <w:r w:rsidRPr="00A83379">
              <w:rPr>
                <w:rFonts w:ascii="Times New Roman" w:eastAsia="標楷體" w:hAnsi="Times New Roman"/>
                <w:sz w:val="22"/>
              </w:rPr>
              <w:t>日文</w:t>
            </w:r>
            <w:r w:rsidRPr="00A83379">
              <w:rPr>
                <w:rFonts w:ascii="Times New Roman" w:eastAsia="標楷體" w:hAnsi="Times New Roman"/>
                <w:sz w:val="22"/>
              </w:rPr>
              <w:t>N2</w:t>
            </w:r>
          </w:p>
        </w:tc>
        <w:tc>
          <w:tcPr>
            <w:tcW w:w="1224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42,000</w:t>
            </w:r>
          </w:p>
        </w:tc>
        <w:tc>
          <w:tcPr>
            <w:tcW w:w="1107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新屋廠</w:t>
            </w:r>
          </w:p>
        </w:tc>
      </w:tr>
      <w:tr w:rsidR="000A6AE5" w:rsidRPr="00A83379" w:rsidTr="0028739B">
        <w:trPr>
          <w:tblHeader/>
        </w:trPr>
        <w:tc>
          <w:tcPr>
            <w:tcW w:w="670" w:type="dxa"/>
            <w:vMerge/>
          </w:tcPr>
          <w:p w:rsidR="000A6AE5" w:rsidRPr="000E03F7" w:rsidRDefault="000A6AE5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694" w:type="dxa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設計</w:t>
            </w:r>
          </w:p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部門</w:t>
            </w:r>
          </w:p>
        </w:tc>
        <w:tc>
          <w:tcPr>
            <w:tcW w:w="765" w:type="dxa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模具設計</w:t>
            </w:r>
          </w:p>
        </w:tc>
        <w:tc>
          <w:tcPr>
            <w:tcW w:w="2845" w:type="dxa"/>
            <w:vAlign w:val="center"/>
          </w:tcPr>
          <w:p w:rsidR="000A6AE5" w:rsidRPr="00A83379" w:rsidRDefault="000A6AE5" w:rsidP="000A6AE5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模具設計實習生</w:t>
            </w:r>
          </w:p>
        </w:tc>
        <w:tc>
          <w:tcPr>
            <w:tcW w:w="635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2</w:t>
            </w:r>
          </w:p>
        </w:tc>
        <w:tc>
          <w:tcPr>
            <w:tcW w:w="2545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基礎機械視圖</w:t>
            </w:r>
          </w:p>
        </w:tc>
        <w:tc>
          <w:tcPr>
            <w:tcW w:w="1224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35,000</w:t>
            </w:r>
          </w:p>
        </w:tc>
        <w:tc>
          <w:tcPr>
            <w:tcW w:w="1107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新屋廠</w:t>
            </w:r>
          </w:p>
        </w:tc>
      </w:tr>
      <w:tr w:rsidR="000A6AE5" w:rsidRPr="00A83379" w:rsidTr="0028739B">
        <w:trPr>
          <w:tblHeader/>
        </w:trPr>
        <w:tc>
          <w:tcPr>
            <w:tcW w:w="670" w:type="dxa"/>
            <w:vMerge/>
          </w:tcPr>
          <w:p w:rsidR="000A6AE5" w:rsidRPr="000E03F7" w:rsidRDefault="000A6AE5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694" w:type="dxa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機械</w:t>
            </w:r>
          </w:p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部門</w:t>
            </w:r>
          </w:p>
        </w:tc>
        <w:tc>
          <w:tcPr>
            <w:tcW w:w="765" w:type="dxa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機械加工</w:t>
            </w:r>
          </w:p>
        </w:tc>
        <w:tc>
          <w:tcPr>
            <w:tcW w:w="2845" w:type="dxa"/>
            <w:vAlign w:val="center"/>
          </w:tcPr>
          <w:p w:rsidR="000A6AE5" w:rsidRPr="00A83379" w:rsidRDefault="000A6AE5" w:rsidP="000A6AE5">
            <w:pPr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機械加工實習生</w:t>
            </w:r>
          </w:p>
        </w:tc>
        <w:tc>
          <w:tcPr>
            <w:tcW w:w="635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2</w:t>
            </w:r>
          </w:p>
        </w:tc>
        <w:tc>
          <w:tcPr>
            <w:tcW w:w="2545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基礎機械視圖</w:t>
            </w:r>
          </w:p>
        </w:tc>
        <w:tc>
          <w:tcPr>
            <w:tcW w:w="1224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35,000</w:t>
            </w:r>
          </w:p>
        </w:tc>
        <w:tc>
          <w:tcPr>
            <w:tcW w:w="1107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新屋廠</w:t>
            </w:r>
          </w:p>
        </w:tc>
      </w:tr>
      <w:tr w:rsidR="000A6AE5" w:rsidRPr="00A83379" w:rsidTr="0028739B">
        <w:trPr>
          <w:tblHeader/>
        </w:trPr>
        <w:tc>
          <w:tcPr>
            <w:tcW w:w="670" w:type="dxa"/>
            <w:vMerge w:val="restart"/>
          </w:tcPr>
          <w:p w:rsidR="000A6AE5" w:rsidRPr="000E03F7" w:rsidRDefault="000A6AE5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proofErr w:type="gramStart"/>
            <w:r w:rsidRPr="000E03F7">
              <w:rPr>
                <w:rFonts w:ascii="Times New Roman" w:eastAsia="標楷體" w:hAnsi="Times New Roman"/>
                <w:b/>
                <w:color w:val="FF0000"/>
                <w:sz w:val="22"/>
              </w:rPr>
              <w:t>鴻佰科技</w:t>
            </w:r>
            <w:proofErr w:type="gramEnd"/>
            <w:r w:rsidRPr="000E03F7">
              <w:rPr>
                <w:rFonts w:ascii="Times New Roman" w:eastAsia="標楷體" w:hAnsi="Times New Roman"/>
                <w:b/>
                <w:color w:val="FF0000"/>
                <w:sz w:val="22"/>
              </w:rPr>
              <w:t>股份有限公司</w:t>
            </w:r>
          </w:p>
        </w:tc>
        <w:tc>
          <w:tcPr>
            <w:tcW w:w="694" w:type="dxa"/>
          </w:tcPr>
          <w:p w:rsidR="000A6AE5" w:rsidRPr="00A83379" w:rsidRDefault="000A6AE5" w:rsidP="000A6AE5">
            <w:pPr>
              <w:pStyle w:val="TableParagraph"/>
              <w:ind w:left="5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5"/>
              </w:rPr>
              <w:t>工程</w:t>
            </w:r>
          </w:p>
          <w:p w:rsidR="000A6AE5" w:rsidRPr="00A83379" w:rsidRDefault="000A6AE5" w:rsidP="000A6AE5">
            <w:pPr>
              <w:pStyle w:val="TableParagraph"/>
              <w:spacing w:before="5"/>
              <w:ind w:left="64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/DIP</w:t>
            </w:r>
          </w:p>
        </w:tc>
        <w:tc>
          <w:tcPr>
            <w:tcW w:w="765" w:type="dxa"/>
          </w:tcPr>
          <w:p w:rsidR="000A6AE5" w:rsidRPr="00A83379" w:rsidRDefault="000A6AE5" w:rsidP="000A6AE5">
            <w:pPr>
              <w:pStyle w:val="TableParagraph"/>
              <w:spacing w:line="242" w:lineRule="auto"/>
              <w:ind w:left="69" w:right="55"/>
              <w:jc w:val="center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設備操作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/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異常</w:t>
            </w:r>
            <w:r w:rsidRPr="00A83379">
              <w:rPr>
                <w:rFonts w:ascii="Times New Roman" w:eastAsia="標楷體" w:hAnsi="Times New Roman" w:cs="Times New Roman"/>
                <w:spacing w:val="-6"/>
              </w:rPr>
              <w:t>處理</w:t>
            </w:r>
          </w:p>
        </w:tc>
        <w:tc>
          <w:tcPr>
            <w:tcW w:w="28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spacing w:line="270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18"/>
              </w:rPr>
              <w:t>負責</w:t>
            </w:r>
            <w:r w:rsidRPr="00A83379">
              <w:rPr>
                <w:rFonts w:ascii="Times New Roman" w:eastAsia="標楷體" w:hAnsi="Times New Roman" w:cs="Times New Roman"/>
                <w:spacing w:val="-18"/>
              </w:rPr>
              <w:t xml:space="preserve"> 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DIP</w:t>
            </w:r>
            <w:r w:rsidRPr="00A83379">
              <w:rPr>
                <w:rFonts w:ascii="Times New Roman" w:eastAsia="標楷體" w:hAnsi="Times New Roman" w:cs="Times New Roman"/>
                <w:spacing w:val="-13"/>
              </w:rPr>
              <w:t xml:space="preserve"> </w:t>
            </w:r>
            <w:r w:rsidRPr="00A83379">
              <w:rPr>
                <w:rFonts w:ascii="Times New Roman" w:eastAsia="標楷體" w:hAnsi="Times New Roman" w:cs="Times New Roman"/>
                <w:spacing w:val="-13"/>
              </w:rPr>
              <w:t>設備</w:t>
            </w:r>
            <w:r w:rsidRPr="00A83379">
              <w:rPr>
                <w:rFonts w:ascii="Times New Roman" w:eastAsia="標楷體" w:hAnsi="Times New Roman" w:cs="Times New Roman"/>
                <w:spacing w:val="-13"/>
              </w:rPr>
              <w:t>(</w:t>
            </w:r>
            <w:r w:rsidRPr="00A83379">
              <w:rPr>
                <w:rFonts w:ascii="Times New Roman" w:eastAsia="標楷體" w:hAnsi="Times New Roman" w:cs="Times New Roman"/>
                <w:spacing w:val="-13"/>
              </w:rPr>
              <w:t>分板</w:t>
            </w:r>
          </w:p>
          <w:p w:rsidR="000A6AE5" w:rsidRPr="00A83379" w:rsidRDefault="000A6AE5" w:rsidP="000A6AE5">
            <w:pPr>
              <w:pStyle w:val="TableParagraph"/>
              <w:spacing w:before="3" w:line="244" w:lineRule="auto"/>
              <w:ind w:right="55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機、</w:t>
            </w:r>
            <w:proofErr w:type="gramStart"/>
            <w:r w:rsidRPr="00A83379">
              <w:rPr>
                <w:rFonts w:ascii="Times New Roman" w:eastAsia="標楷體" w:hAnsi="Times New Roman" w:cs="Times New Roman"/>
                <w:spacing w:val="-2"/>
              </w:rPr>
              <w:t>壓件機</w:t>
            </w:r>
            <w:proofErr w:type="gramEnd"/>
            <w:r w:rsidRPr="00A83379">
              <w:rPr>
                <w:rFonts w:ascii="Times New Roman" w:eastAsia="標楷體" w:hAnsi="Times New Roman" w:cs="Times New Roman"/>
                <w:spacing w:val="-2"/>
              </w:rPr>
              <w:t>、</w:t>
            </w:r>
            <w:proofErr w:type="gramStart"/>
            <w:r w:rsidRPr="00A83379">
              <w:rPr>
                <w:rFonts w:ascii="Times New Roman" w:eastAsia="標楷體" w:hAnsi="Times New Roman" w:cs="Times New Roman"/>
                <w:spacing w:val="-2"/>
              </w:rPr>
              <w:t>波焊</w:t>
            </w:r>
            <w:proofErr w:type="gramEnd"/>
            <w:r w:rsidRPr="00A83379">
              <w:rPr>
                <w:rFonts w:ascii="Times New Roman" w:eastAsia="標楷體" w:hAnsi="Times New Roman" w:cs="Times New Roman"/>
                <w:spacing w:val="-2"/>
              </w:rPr>
              <w:t>爐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)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程式製作、設備參數調整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spacing w:line="281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>NPI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 xml:space="preserve"> 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試產作業執行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spacing w:before="4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3"/>
              </w:rPr>
              <w:t>生產品質管控及異常排</w:t>
            </w:r>
          </w:p>
          <w:p w:rsidR="000A6AE5" w:rsidRPr="00A83379" w:rsidRDefault="000A6AE5" w:rsidP="000A6AE5">
            <w:pPr>
              <w:pStyle w:val="TableParagraph"/>
              <w:spacing w:before="4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10"/>
              </w:rPr>
              <w:t>除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spacing w:before="6"/>
              <w:ind w:left="148" w:hanging="120"/>
              <w:rPr>
                <w:rFonts w:ascii="Times New Roman" w:eastAsia="標楷體" w:hAnsi="Times New Roman" w:cs="Times New Roman"/>
              </w:rPr>
            </w:pPr>
            <w:proofErr w:type="gramStart"/>
            <w:r w:rsidRPr="00A83379">
              <w:rPr>
                <w:rFonts w:ascii="Times New Roman" w:eastAsia="標楷體" w:hAnsi="Times New Roman" w:cs="Times New Roman"/>
                <w:spacing w:val="-3"/>
              </w:rPr>
              <w:t>換線作業</w:t>
            </w:r>
            <w:proofErr w:type="gramEnd"/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spacing w:before="4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設備日常維護保養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8"/>
              </w:numPr>
              <w:tabs>
                <w:tab w:val="left" w:pos="148"/>
              </w:tabs>
              <w:spacing w:before="3" w:line="277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3"/>
              </w:rPr>
              <w:t>作業人員操作教育訓練</w:t>
            </w:r>
          </w:p>
        </w:tc>
        <w:tc>
          <w:tcPr>
            <w:tcW w:w="635" w:type="dxa"/>
          </w:tcPr>
          <w:p w:rsidR="000A6AE5" w:rsidRPr="00A83379" w:rsidRDefault="000A6AE5" w:rsidP="000A6AE5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10"/>
              </w:rPr>
              <w:t>6</w:t>
            </w:r>
          </w:p>
        </w:tc>
        <w:tc>
          <w:tcPr>
            <w:tcW w:w="25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17"/>
              </w:numPr>
              <w:tabs>
                <w:tab w:val="left" w:pos="148"/>
              </w:tabs>
              <w:spacing w:before="1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英文能力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: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佳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/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可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7"/>
              </w:numPr>
              <w:tabs>
                <w:tab w:val="left" w:pos="148"/>
              </w:tabs>
              <w:spacing w:before="145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>電腦操作</w:t>
            </w:r>
            <w:r w:rsidRPr="00A83379">
              <w:rPr>
                <w:rFonts w:ascii="Times New Roman" w:eastAsia="標楷體" w:hAnsi="Times New Roman" w:cs="Times New Roman"/>
              </w:rPr>
              <w:t xml:space="preserve"> (MS 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Office)</w:t>
            </w:r>
          </w:p>
        </w:tc>
        <w:tc>
          <w:tcPr>
            <w:tcW w:w="1224" w:type="dxa"/>
            <w:vMerge w:val="restart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Cambria Math" w:eastAsia="標楷體" w:hAnsi="Cambria Math" w:cs="Cambria Math"/>
                <w:sz w:val="22"/>
              </w:rPr>
              <w:t>◆</w:t>
            </w:r>
            <w:r w:rsidRPr="00A83379">
              <w:rPr>
                <w:rFonts w:ascii="Times New Roman" w:eastAsia="標楷體" w:hAnsi="Times New Roman"/>
                <w:sz w:val="22"/>
              </w:rPr>
              <w:tab/>
            </w:r>
            <w:r w:rsidRPr="00A83379">
              <w:rPr>
                <w:rFonts w:ascii="Times New Roman" w:eastAsia="標楷體" w:hAnsi="Times New Roman"/>
                <w:sz w:val="22"/>
              </w:rPr>
              <w:t>實習天</w:t>
            </w:r>
          </w:p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數</w:t>
            </w:r>
            <w:r w:rsidRPr="00A83379">
              <w:rPr>
                <w:rFonts w:ascii="Times New Roman" w:eastAsia="標楷體" w:hAnsi="Times New Roman"/>
                <w:sz w:val="22"/>
              </w:rPr>
              <w:t xml:space="preserve">&lt;5 </w:t>
            </w:r>
            <w:r w:rsidRPr="00A83379">
              <w:rPr>
                <w:rFonts w:ascii="Times New Roman" w:eastAsia="標楷體" w:hAnsi="Times New Roman"/>
                <w:sz w:val="22"/>
              </w:rPr>
              <w:t>天</w:t>
            </w:r>
            <w:r w:rsidRPr="00A83379">
              <w:rPr>
                <w:rFonts w:ascii="Times New Roman" w:eastAsia="標楷體" w:hAnsi="Times New Roman"/>
                <w:sz w:val="22"/>
              </w:rPr>
              <w:t xml:space="preserve"> 197 </w:t>
            </w:r>
            <w:r w:rsidRPr="00A83379">
              <w:rPr>
                <w:rFonts w:ascii="Times New Roman" w:eastAsia="標楷體" w:hAnsi="Times New Roman"/>
                <w:sz w:val="22"/>
              </w:rPr>
              <w:t>元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時薪</w:t>
            </w:r>
          </w:p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Cambria Math" w:eastAsia="標楷體" w:hAnsi="Cambria Math" w:cs="Cambria Math"/>
                <w:sz w:val="22"/>
              </w:rPr>
              <w:t>◆</w:t>
            </w:r>
            <w:r w:rsidRPr="00A83379">
              <w:rPr>
                <w:rFonts w:ascii="Times New Roman" w:eastAsia="標楷體" w:hAnsi="Times New Roman"/>
                <w:sz w:val="22"/>
              </w:rPr>
              <w:tab/>
            </w:r>
            <w:r w:rsidRPr="00A83379">
              <w:rPr>
                <w:rFonts w:ascii="Times New Roman" w:eastAsia="標楷體" w:hAnsi="Times New Roman"/>
                <w:sz w:val="22"/>
              </w:rPr>
              <w:t>實習天</w:t>
            </w:r>
          </w:p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數</w:t>
            </w:r>
            <w:r w:rsidRPr="00A83379">
              <w:rPr>
                <w:rFonts w:ascii="Times New Roman" w:eastAsia="標楷體" w:hAnsi="Times New Roman"/>
                <w:sz w:val="22"/>
              </w:rPr>
              <w:t xml:space="preserve">&gt;5 </w:t>
            </w:r>
            <w:r w:rsidRPr="00A83379">
              <w:rPr>
                <w:rFonts w:ascii="Times New Roman" w:eastAsia="標楷體" w:hAnsi="Times New Roman"/>
                <w:sz w:val="22"/>
              </w:rPr>
              <w:t>天</w:t>
            </w:r>
            <w:r w:rsidRPr="00A83379">
              <w:rPr>
                <w:rFonts w:ascii="Times New Roman" w:eastAsia="標楷體" w:hAnsi="Times New Roman"/>
                <w:sz w:val="22"/>
              </w:rPr>
              <w:t>/</w:t>
            </w:r>
            <w:r w:rsidRPr="00A83379">
              <w:rPr>
                <w:rFonts w:ascii="Times New Roman" w:eastAsia="標楷體" w:hAnsi="Times New Roman"/>
                <w:sz w:val="22"/>
              </w:rPr>
              <w:t>月薪</w:t>
            </w:r>
          </w:p>
        </w:tc>
        <w:tc>
          <w:tcPr>
            <w:tcW w:w="1107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A83379">
              <w:rPr>
                <w:rFonts w:ascii="Times New Roman" w:eastAsia="標楷體" w:hAnsi="Times New Roman"/>
                <w:sz w:val="22"/>
              </w:rPr>
              <w:t>桃園</w:t>
            </w:r>
            <w:r w:rsidRPr="00A83379">
              <w:rPr>
                <w:rFonts w:ascii="Times New Roman" w:eastAsia="標楷體" w:hAnsi="Times New Roman"/>
                <w:sz w:val="22"/>
              </w:rPr>
              <w:t>-</w:t>
            </w:r>
            <w:proofErr w:type="gramStart"/>
            <w:r w:rsidRPr="00A83379">
              <w:rPr>
                <w:rFonts w:ascii="Times New Roman" w:eastAsia="標楷體" w:hAnsi="Times New Roman"/>
                <w:sz w:val="22"/>
              </w:rPr>
              <w:t>南青廠</w:t>
            </w:r>
            <w:proofErr w:type="gramEnd"/>
          </w:p>
        </w:tc>
      </w:tr>
      <w:tr w:rsidR="000A6AE5" w:rsidRPr="00A83379" w:rsidTr="0028739B">
        <w:trPr>
          <w:tblHeader/>
        </w:trPr>
        <w:tc>
          <w:tcPr>
            <w:tcW w:w="670" w:type="dxa"/>
            <w:vMerge/>
          </w:tcPr>
          <w:p w:rsidR="000A6AE5" w:rsidRPr="000E03F7" w:rsidRDefault="000A6AE5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694" w:type="dxa"/>
          </w:tcPr>
          <w:p w:rsidR="000A6AE5" w:rsidRPr="00A83379" w:rsidRDefault="000A6AE5" w:rsidP="000A6AE5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b/>
              </w:rPr>
            </w:pPr>
          </w:p>
          <w:p w:rsidR="000A6AE5" w:rsidRPr="00A83379" w:rsidRDefault="000A6AE5" w:rsidP="000A6AE5">
            <w:pPr>
              <w:pStyle w:val="TableParagraph"/>
              <w:spacing w:before="1" w:line="242" w:lineRule="auto"/>
              <w:ind w:left="50" w:right="36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6"/>
              </w:rPr>
              <w:t>測試</w:t>
            </w:r>
            <w:r w:rsidRPr="00A83379">
              <w:rPr>
                <w:rFonts w:ascii="Times New Roman" w:eastAsia="標楷體" w:hAnsi="Times New Roman" w:cs="Times New Roman"/>
                <w:spacing w:val="-5"/>
              </w:rPr>
              <w:t>工程</w:t>
            </w:r>
          </w:p>
        </w:tc>
        <w:tc>
          <w:tcPr>
            <w:tcW w:w="765" w:type="dxa"/>
          </w:tcPr>
          <w:p w:rsidR="000A6AE5" w:rsidRPr="00A83379" w:rsidRDefault="000A6AE5" w:rsidP="000A6AE5">
            <w:pPr>
              <w:pStyle w:val="TableParagraph"/>
              <w:spacing w:before="302" w:line="242" w:lineRule="auto"/>
              <w:ind w:left="129" w:right="115"/>
              <w:jc w:val="both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軟體測試，硬體維修</w:t>
            </w:r>
          </w:p>
        </w:tc>
        <w:tc>
          <w:tcPr>
            <w:tcW w:w="28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20"/>
              </w:numPr>
              <w:tabs>
                <w:tab w:val="left" w:pos="148"/>
              </w:tabs>
              <w:spacing w:line="295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處理測試異常排除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0"/>
              </w:numPr>
              <w:tabs>
                <w:tab w:val="left" w:pos="148"/>
              </w:tabs>
              <w:spacing w:before="7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3"/>
              </w:rPr>
              <w:t>機台維護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0"/>
              </w:numPr>
              <w:tabs>
                <w:tab w:val="left" w:pos="167"/>
              </w:tabs>
              <w:spacing w:before="4"/>
              <w:ind w:left="167" w:hanging="139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工程師專案協助</w:t>
            </w:r>
          </w:p>
        </w:tc>
        <w:tc>
          <w:tcPr>
            <w:tcW w:w="635" w:type="dxa"/>
          </w:tcPr>
          <w:p w:rsidR="000A6AE5" w:rsidRPr="00A83379" w:rsidRDefault="000A6AE5" w:rsidP="000A6AE5">
            <w:pPr>
              <w:pStyle w:val="TableParagraph"/>
              <w:spacing w:before="1"/>
              <w:ind w:left="4"/>
              <w:jc w:val="center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10"/>
              </w:rPr>
              <w:t>8</w:t>
            </w:r>
          </w:p>
        </w:tc>
        <w:tc>
          <w:tcPr>
            <w:tcW w:w="25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19"/>
              </w:numPr>
              <w:tabs>
                <w:tab w:val="left" w:pos="148"/>
              </w:tabs>
              <w:spacing w:line="295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>電腦操作</w:t>
            </w:r>
            <w:r w:rsidRPr="00A83379">
              <w:rPr>
                <w:rFonts w:ascii="Times New Roman" w:eastAsia="標楷體" w:hAnsi="Times New Roman" w:cs="Times New Roman"/>
              </w:rPr>
              <w:t xml:space="preserve"> (MS 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Office)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9"/>
              </w:numPr>
              <w:tabs>
                <w:tab w:val="left" w:pos="148"/>
              </w:tabs>
              <w:spacing w:before="7" w:line="242" w:lineRule="auto"/>
              <w:ind w:right="253" w:firstLine="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程式工具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 xml:space="preserve">: </w:t>
            </w:r>
            <w:r w:rsidRPr="00A83379">
              <w:rPr>
                <w:rFonts w:ascii="Times New Roman" w:eastAsia="標楷體" w:hAnsi="Times New Roman" w:cs="Times New Roman"/>
              </w:rPr>
              <w:t>LABVIEW</w:t>
            </w:r>
            <w:r w:rsidRPr="00A83379">
              <w:rPr>
                <w:rFonts w:ascii="Times New Roman" w:eastAsia="標楷體" w:hAnsi="Times New Roman" w:cs="Times New Roman"/>
                <w:spacing w:val="-10"/>
              </w:rPr>
              <w:t xml:space="preserve"> /</w:t>
            </w:r>
            <w:r w:rsidRPr="00A83379">
              <w:rPr>
                <w:rFonts w:ascii="Times New Roman" w:eastAsia="標楷體" w:hAnsi="Times New Roman" w:cs="Times New Roman"/>
              </w:rPr>
              <w:t xml:space="preserve"> python / PLC /C++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19"/>
              </w:numPr>
              <w:tabs>
                <w:tab w:val="left" w:pos="148"/>
              </w:tabs>
              <w:spacing w:before="2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>通訊軟體</w:t>
            </w:r>
            <w:r w:rsidRPr="00A83379">
              <w:rPr>
                <w:rFonts w:ascii="Times New Roman" w:eastAsia="標楷體" w:hAnsi="Times New Roman" w:cs="Times New Roman"/>
              </w:rPr>
              <w:t>: Teams</w:t>
            </w:r>
            <w:r w:rsidRPr="00A83379">
              <w:rPr>
                <w:rFonts w:ascii="Times New Roman" w:eastAsia="標楷體" w:hAnsi="Times New Roman" w:cs="Times New Roman"/>
                <w:spacing w:val="-5"/>
              </w:rPr>
              <w:t xml:space="preserve"> /</w:t>
            </w:r>
          </w:p>
          <w:p w:rsidR="000A6AE5" w:rsidRPr="00A83379" w:rsidRDefault="000A6AE5" w:rsidP="000A6AE5">
            <w:pPr>
              <w:pStyle w:val="TableParagraph"/>
              <w:spacing w:before="5" w:line="304" w:lineRule="exact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 xml:space="preserve">Meet / 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Zoom</w:t>
            </w:r>
          </w:p>
        </w:tc>
        <w:tc>
          <w:tcPr>
            <w:tcW w:w="1224" w:type="dxa"/>
            <w:vMerge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A6AE5" w:rsidRPr="00A83379" w:rsidTr="0028739B">
        <w:trPr>
          <w:tblHeader/>
        </w:trPr>
        <w:tc>
          <w:tcPr>
            <w:tcW w:w="670" w:type="dxa"/>
            <w:vMerge/>
          </w:tcPr>
          <w:p w:rsidR="000A6AE5" w:rsidRPr="000E03F7" w:rsidRDefault="000A6AE5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694" w:type="dxa"/>
          </w:tcPr>
          <w:p w:rsidR="000A6AE5" w:rsidRPr="00A83379" w:rsidRDefault="000A6AE5" w:rsidP="000A6AE5">
            <w:pPr>
              <w:pStyle w:val="TableParagraph"/>
              <w:spacing w:before="171"/>
              <w:rPr>
                <w:rFonts w:ascii="Times New Roman" w:eastAsia="標楷體" w:hAnsi="Times New Roman" w:cs="Times New Roman"/>
                <w:b/>
              </w:rPr>
            </w:pPr>
          </w:p>
          <w:p w:rsidR="000A6AE5" w:rsidRPr="00A83379" w:rsidRDefault="000A6AE5" w:rsidP="000A6AE5">
            <w:pPr>
              <w:pStyle w:val="TableParagraph"/>
              <w:ind w:left="11"/>
              <w:jc w:val="center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5"/>
              </w:rPr>
              <w:t>工程</w:t>
            </w:r>
          </w:p>
        </w:tc>
        <w:tc>
          <w:tcPr>
            <w:tcW w:w="765" w:type="dxa"/>
          </w:tcPr>
          <w:p w:rsidR="000A6AE5" w:rsidRPr="00A83379" w:rsidRDefault="000A6AE5" w:rsidP="000A6AE5">
            <w:pPr>
              <w:pStyle w:val="TableParagraph"/>
              <w:spacing w:before="144" w:line="242" w:lineRule="auto"/>
              <w:ind w:left="129" w:right="115"/>
              <w:jc w:val="both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軟體維護，硬體設計與維修</w:t>
            </w:r>
          </w:p>
        </w:tc>
        <w:tc>
          <w:tcPr>
            <w:tcW w:w="28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22"/>
              </w:numPr>
              <w:tabs>
                <w:tab w:val="left" w:pos="148"/>
              </w:tabs>
              <w:spacing w:line="295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10"/>
              </w:rPr>
              <w:t>專案改善及</w:t>
            </w:r>
            <w:r w:rsidRPr="00A83379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A83379">
              <w:rPr>
                <w:rFonts w:ascii="Times New Roman" w:eastAsia="標楷體" w:hAnsi="Times New Roman" w:cs="Times New Roman"/>
              </w:rPr>
              <w:t>SOP</w:t>
            </w:r>
            <w:r w:rsidRPr="00A83379">
              <w:rPr>
                <w:rFonts w:ascii="Times New Roman" w:eastAsia="標楷體" w:hAnsi="Times New Roman" w:cs="Times New Roman"/>
                <w:spacing w:val="-24"/>
              </w:rPr>
              <w:t xml:space="preserve"> </w:t>
            </w:r>
            <w:r w:rsidRPr="00A83379">
              <w:rPr>
                <w:rFonts w:ascii="Times New Roman" w:eastAsia="標楷體" w:hAnsi="Times New Roman" w:cs="Times New Roman"/>
                <w:spacing w:val="-24"/>
              </w:rPr>
              <w:t>維護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2"/>
              </w:numPr>
              <w:tabs>
                <w:tab w:val="left" w:pos="148"/>
              </w:tabs>
              <w:spacing w:before="5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組裝手法及流程優化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2"/>
              </w:numPr>
              <w:tabs>
                <w:tab w:val="left" w:pos="148"/>
              </w:tabs>
              <w:spacing w:before="4" w:line="242" w:lineRule="auto"/>
              <w:ind w:right="29" w:firstLine="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PCBA</w:t>
            </w:r>
            <w:r w:rsidRPr="00A83379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A83379">
              <w:rPr>
                <w:rFonts w:ascii="Times New Roman" w:eastAsia="標楷體" w:hAnsi="Times New Roman" w:cs="Times New Roman"/>
                <w:spacing w:val="-10"/>
              </w:rPr>
              <w:t>生產流程優化與</w:t>
            </w:r>
            <w:r w:rsidRPr="00A83379">
              <w:rPr>
                <w:rFonts w:ascii="Times New Roman" w:eastAsia="標楷體" w:hAnsi="Times New Roman" w:cs="Times New Roman"/>
                <w:spacing w:val="-6"/>
              </w:rPr>
              <w:t>改善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2"/>
              </w:numPr>
              <w:tabs>
                <w:tab w:val="left" w:pos="148"/>
              </w:tabs>
              <w:spacing w:before="3" w:line="304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系統維護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 xml:space="preserve"> 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現場改善</w:t>
            </w:r>
          </w:p>
        </w:tc>
        <w:tc>
          <w:tcPr>
            <w:tcW w:w="635" w:type="dxa"/>
          </w:tcPr>
          <w:p w:rsidR="000A6AE5" w:rsidRPr="00A83379" w:rsidRDefault="000A6AE5" w:rsidP="000A6AE5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10"/>
              </w:rPr>
              <w:t>2</w:t>
            </w:r>
          </w:p>
        </w:tc>
        <w:tc>
          <w:tcPr>
            <w:tcW w:w="25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21"/>
              </w:numPr>
              <w:tabs>
                <w:tab w:val="left" w:pos="148"/>
              </w:tabs>
              <w:spacing w:line="295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>電腦操作</w:t>
            </w:r>
            <w:r w:rsidRPr="00A83379">
              <w:rPr>
                <w:rFonts w:ascii="Times New Roman" w:eastAsia="標楷體" w:hAnsi="Times New Roman" w:cs="Times New Roman"/>
              </w:rPr>
              <w:t xml:space="preserve"> (MS 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Office)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1"/>
              </w:numPr>
              <w:tabs>
                <w:tab w:val="left" w:pos="148"/>
              </w:tabs>
              <w:spacing w:before="5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>讀圖軟體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:allegro/GC</w:t>
            </w:r>
          </w:p>
          <w:p w:rsidR="000A6AE5" w:rsidRPr="00A83379" w:rsidRDefault="000A6AE5" w:rsidP="000A6AE5">
            <w:pPr>
              <w:pStyle w:val="TableParagraph"/>
              <w:spacing w:before="4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power/Valor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1"/>
              </w:numPr>
              <w:tabs>
                <w:tab w:val="left" w:pos="148"/>
              </w:tabs>
              <w:spacing w:before="1" w:line="310" w:lineRule="atLeast"/>
              <w:ind w:right="493" w:firstLine="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通訊軟體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 xml:space="preserve">: </w:t>
            </w:r>
            <w:r w:rsidRPr="00A83379">
              <w:rPr>
                <w:rFonts w:ascii="Times New Roman" w:eastAsia="標楷體" w:hAnsi="Times New Roman" w:cs="Times New Roman"/>
              </w:rPr>
              <w:t>Teams</w:t>
            </w:r>
            <w:r w:rsidRPr="00A83379">
              <w:rPr>
                <w:rFonts w:ascii="Times New Roman" w:eastAsia="標楷體" w:hAnsi="Times New Roman" w:cs="Times New Roman"/>
                <w:spacing w:val="-10"/>
              </w:rPr>
              <w:t xml:space="preserve"> /</w:t>
            </w:r>
            <w:r w:rsidRPr="00A83379">
              <w:rPr>
                <w:rFonts w:ascii="Times New Roman" w:eastAsia="標楷體" w:hAnsi="Times New Roman" w:cs="Times New Roman"/>
              </w:rPr>
              <w:t xml:space="preserve"> Meet / Zoom</w:t>
            </w:r>
          </w:p>
        </w:tc>
        <w:tc>
          <w:tcPr>
            <w:tcW w:w="1224" w:type="dxa"/>
            <w:vMerge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A6AE5" w:rsidRPr="00A83379" w:rsidTr="0028739B">
        <w:trPr>
          <w:tblHeader/>
        </w:trPr>
        <w:tc>
          <w:tcPr>
            <w:tcW w:w="670" w:type="dxa"/>
            <w:vMerge/>
          </w:tcPr>
          <w:p w:rsidR="000A6AE5" w:rsidRPr="000E03F7" w:rsidRDefault="000A6AE5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694" w:type="dxa"/>
          </w:tcPr>
          <w:p w:rsidR="000A6AE5" w:rsidRPr="00A83379" w:rsidRDefault="000A6AE5" w:rsidP="000A6AE5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b/>
              </w:rPr>
            </w:pPr>
          </w:p>
          <w:p w:rsidR="000A6AE5" w:rsidRPr="00A83379" w:rsidRDefault="000A6AE5" w:rsidP="000A6AE5">
            <w:pPr>
              <w:pStyle w:val="TableParagraph"/>
              <w:spacing w:before="1" w:line="242" w:lineRule="auto"/>
              <w:ind w:left="50" w:right="36"/>
              <w:jc w:val="both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6"/>
              </w:rPr>
              <w:t>智能工程</w:t>
            </w:r>
            <w:r w:rsidRPr="00A83379">
              <w:rPr>
                <w:rFonts w:ascii="Times New Roman" w:eastAsia="標楷體" w:hAnsi="Times New Roman" w:cs="Times New Roman"/>
                <w:spacing w:val="-10"/>
              </w:rPr>
              <w:t>部</w:t>
            </w:r>
          </w:p>
        </w:tc>
        <w:tc>
          <w:tcPr>
            <w:tcW w:w="765" w:type="dxa"/>
          </w:tcPr>
          <w:p w:rsidR="000A6AE5" w:rsidRPr="00A83379" w:rsidRDefault="000A6AE5" w:rsidP="000A6AE5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b/>
              </w:rPr>
            </w:pPr>
          </w:p>
          <w:p w:rsidR="000A6AE5" w:rsidRPr="00A83379" w:rsidRDefault="000A6AE5" w:rsidP="000A6AE5">
            <w:pPr>
              <w:pStyle w:val="TableParagraph"/>
              <w:spacing w:before="1" w:line="242" w:lineRule="auto"/>
              <w:ind w:left="69" w:right="55"/>
              <w:jc w:val="center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設備操作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/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異常</w:t>
            </w:r>
            <w:r w:rsidRPr="00A83379">
              <w:rPr>
                <w:rFonts w:ascii="Times New Roman" w:eastAsia="標楷體" w:hAnsi="Times New Roman" w:cs="Times New Roman"/>
                <w:spacing w:val="-6"/>
              </w:rPr>
              <w:t>處理</w:t>
            </w:r>
          </w:p>
        </w:tc>
        <w:tc>
          <w:tcPr>
            <w:tcW w:w="28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24"/>
              </w:numPr>
              <w:tabs>
                <w:tab w:val="left" w:pos="148"/>
              </w:tabs>
              <w:spacing w:line="298" w:lineRule="exact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自動化</w:t>
            </w:r>
            <w:proofErr w:type="gramStart"/>
            <w:r w:rsidRPr="00A83379">
              <w:rPr>
                <w:rFonts w:ascii="Times New Roman" w:eastAsia="標楷體" w:hAnsi="Times New Roman" w:cs="Times New Roman"/>
                <w:spacing w:val="-2"/>
              </w:rPr>
              <w:t>設備移裝機</w:t>
            </w:r>
            <w:proofErr w:type="gramEnd"/>
            <w:r w:rsidRPr="00A83379">
              <w:rPr>
                <w:rFonts w:ascii="Times New Roman" w:eastAsia="標楷體" w:hAnsi="Times New Roman" w:cs="Times New Roman"/>
                <w:spacing w:val="-2"/>
              </w:rPr>
              <w:t>、</w:t>
            </w:r>
          </w:p>
          <w:p w:rsidR="000A6AE5" w:rsidRPr="00A83379" w:rsidRDefault="000A6AE5" w:rsidP="000A6AE5">
            <w:pPr>
              <w:pStyle w:val="TableParagraph"/>
              <w:spacing w:before="4" w:line="242" w:lineRule="auto"/>
              <w:ind w:right="209"/>
              <w:rPr>
                <w:rFonts w:ascii="Times New Roman" w:eastAsia="標楷體" w:hAnsi="Times New Roman" w:cs="Times New Roman"/>
              </w:rPr>
            </w:pPr>
            <w:proofErr w:type="gramStart"/>
            <w:r w:rsidRPr="00A83379">
              <w:rPr>
                <w:rFonts w:ascii="Times New Roman" w:eastAsia="標楷體" w:hAnsi="Times New Roman" w:cs="Times New Roman"/>
                <w:spacing w:val="-2"/>
              </w:rPr>
              <w:t>機故排除</w:t>
            </w:r>
            <w:proofErr w:type="gramEnd"/>
            <w:r w:rsidRPr="00A83379">
              <w:rPr>
                <w:rFonts w:ascii="Times New Roman" w:eastAsia="標楷體" w:hAnsi="Times New Roman" w:cs="Times New Roman"/>
                <w:spacing w:val="-2"/>
              </w:rPr>
              <w:t>、異常分析與追蹤處理。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4"/>
              </w:numPr>
              <w:tabs>
                <w:tab w:val="left" w:pos="148"/>
              </w:tabs>
              <w:spacing w:before="3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自動化設備的動作優</w:t>
            </w:r>
          </w:p>
          <w:p w:rsidR="000A6AE5" w:rsidRPr="00A83379" w:rsidRDefault="000A6AE5" w:rsidP="000A6AE5">
            <w:pPr>
              <w:pStyle w:val="TableParagraph"/>
              <w:spacing w:line="310" w:lineRule="atLeast"/>
              <w:ind w:right="209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2"/>
              </w:rPr>
              <w:t>化、效能提升、改善及定期維護保養等</w:t>
            </w:r>
          </w:p>
        </w:tc>
        <w:tc>
          <w:tcPr>
            <w:tcW w:w="635" w:type="dxa"/>
          </w:tcPr>
          <w:p w:rsidR="000A6AE5" w:rsidRPr="00A83379" w:rsidRDefault="000A6AE5" w:rsidP="000A6AE5">
            <w:pPr>
              <w:pStyle w:val="TableParagraph"/>
              <w:spacing w:before="1"/>
              <w:ind w:left="4"/>
              <w:jc w:val="center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10"/>
              </w:rPr>
              <w:t>2</w:t>
            </w:r>
          </w:p>
        </w:tc>
        <w:tc>
          <w:tcPr>
            <w:tcW w:w="2545" w:type="dxa"/>
          </w:tcPr>
          <w:p w:rsidR="000A6AE5" w:rsidRPr="00A83379" w:rsidRDefault="000A6AE5" w:rsidP="000A6AE5">
            <w:pPr>
              <w:pStyle w:val="TableParagraph"/>
              <w:numPr>
                <w:ilvl w:val="0"/>
                <w:numId w:val="23"/>
              </w:numPr>
              <w:tabs>
                <w:tab w:val="left" w:pos="148"/>
              </w:tabs>
              <w:spacing w:before="42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  <w:spacing w:val="-4"/>
              </w:rPr>
              <w:t>英文能力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: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佳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/</w:t>
            </w:r>
            <w:r w:rsidRPr="00A83379">
              <w:rPr>
                <w:rFonts w:ascii="Times New Roman" w:eastAsia="標楷體" w:hAnsi="Times New Roman" w:cs="Times New Roman"/>
                <w:spacing w:val="-4"/>
              </w:rPr>
              <w:t>可</w:t>
            </w:r>
          </w:p>
          <w:p w:rsidR="000A6AE5" w:rsidRPr="00A83379" w:rsidRDefault="000A6AE5" w:rsidP="000A6AE5">
            <w:pPr>
              <w:pStyle w:val="TableParagraph"/>
              <w:numPr>
                <w:ilvl w:val="0"/>
                <w:numId w:val="23"/>
              </w:numPr>
              <w:tabs>
                <w:tab w:val="left" w:pos="148"/>
              </w:tabs>
              <w:spacing w:before="143"/>
              <w:ind w:left="148" w:hanging="120"/>
              <w:rPr>
                <w:rFonts w:ascii="Times New Roman" w:eastAsia="標楷體" w:hAnsi="Times New Roman" w:cs="Times New Roman"/>
              </w:rPr>
            </w:pPr>
            <w:r w:rsidRPr="00A83379">
              <w:rPr>
                <w:rFonts w:ascii="Times New Roman" w:eastAsia="標楷體" w:hAnsi="Times New Roman" w:cs="Times New Roman"/>
              </w:rPr>
              <w:t>電腦操作</w:t>
            </w:r>
            <w:r w:rsidRPr="00A83379">
              <w:rPr>
                <w:rFonts w:ascii="Times New Roman" w:eastAsia="標楷體" w:hAnsi="Times New Roman" w:cs="Times New Roman"/>
              </w:rPr>
              <w:t xml:space="preserve"> (MS </w:t>
            </w:r>
            <w:r w:rsidRPr="00A83379">
              <w:rPr>
                <w:rFonts w:ascii="Times New Roman" w:eastAsia="標楷體" w:hAnsi="Times New Roman" w:cs="Times New Roman"/>
                <w:spacing w:val="-2"/>
              </w:rPr>
              <w:t>Office)</w:t>
            </w:r>
          </w:p>
        </w:tc>
        <w:tc>
          <w:tcPr>
            <w:tcW w:w="1224" w:type="dxa"/>
            <w:vMerge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07" w:type="dxa"/>
            <w:vAlign w:val="center"/>
          </w:tcPr>
          <w:p w:rsidR="000A6AE5" w:rsidRPr="00A83379" w:rsidRDefault="000A6AE5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0D3EED" w:rsidRPr="00A83379" w:rsidTr="0028739B">
        <w:trPr>
          <w:tblHeader/>
        </w:trPr>
        <w:tc>
          <w:tcPr>
            <w:tcW w:w="670" w:type="dxa"/>
          </w:tcPr>
          <w:p w:rsidR="000D3EED" w:rsidRPr="000E03F7" w:rsidRDefault="000D3EED" w:rsidP="000A6AE5">
            <w:pPr>
              <w:snapToGrid w:val="0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proofErr w:type="gramStart"/>
            <w:r w:rsidRPr="000E03F7">
              <w:rPr>
                <w:rFonts w:ascii="Times New Roman" w:eastAsia="標楷體" w:hAnsi="Times New Roman" w:hint="eastAsia"/>
                <w:b/>
                <w:color w:val="FF0000"/>
                <w:sz w:val="22"/>
              </w:rPr>
              <w:t>瀚</w:t>
            </w:r>
            <w:proofErr w:type="gramEnd"/>
            <w:r w:rsidRPr="000E03F7">
              <w:rPr>
                <w:rFonts w:ascii="Times New Roman" w:eastAsia="標楷體" w:hAnsi="Times New Roman" w:hint="eastAsia"/>
                <w:b/>
                <w:color w:val="FF0000"/>
                <w:sz w:val="22"/>
              </w:rPr>
              <w:t>宇博德</w:t>
            </w:r>
          </w:p>
        </w:tc>
        <w:tc>
          <w:tcPr>
            <w:tcW w:w="694" w:type="dxa"/>
          </w:tcPr>
          <w:p w:rsidR="000D3EED" w:rsidRPr="00A83379" w:rsidRDefault="000D3EED" w:rsidP="000A6AE5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等待資料</w:t>
            </w:r>
          </w:p>
        </w:tc>
        <w:tc>
          <w:tcPr>
            <w:tcW w:w="765" w:type="dxa"/>
          </w:tcPr>
          <w:p w:rsidR="000D3EED" w:rsidRPr="00A83379" w:rsidRDefault="000D3EED" w:rsidP="000A6AE5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b/>
              </w:rPr>
            </w:pPr>
            <w:r w:rsidRPr="000D3EED">
              <w:rPr>
                <w:rFonts w:ascii="Times New Roman" w:eastAsia="標楷體" w:hAnsi="Times New Roman" w:cs="Times New Roman" w:hint="eastAsia"/>
                <w:b/>
              </w:rPr>
              <w:t>等待資料</w:t>
            </w:r>
          </w:p>
        </w:tc>
        <w:tc>
          <w:tcPr>
            <w:tcW w:w="2845" w:type="dxa"/>
          </w:tcPr>
          <w:p w:rsidR="000D3EED" w:rsidRPr="00A83379" w:rsidRDefault="000D3EED" w:rsidP="000A6AE5">
            <w:pPr>
              <w:pStyle w:val="TableParagraph"/>
              <w:numPr>
                <w:ilvl w:val="0"/>
                <w:numId w:val="24"/>
              </w:numPr>
              <w:tabs>
                <w:tab w:val="left" w:pos="148"/>
              </w:tabs>
              <w:spacing w:line="298" w:lineRule="exact"/>
              <w:ind w:left="148" w:hanging="120"/>
              <w:rPr>
                <w:rFonts w:ascii="Times New Roman" w:eastAsia="標楷體" w:hAnsi="Times New Roman" w:cs="Times New Roman"/>
                <w:spacing w:val="-2"/>
              </w:rPr>
            </w:pPr>
            <w:r w:rsidRPr="000D3EED">
              <w:rPr>
                <w:rFonts w:ascii="Times New Roman" w:eastAsia="標楷體" w:hAnsi="Times New Roman" w:cs="Times New Roman" w:hint="eastAsia"/>
                <w:spacing w:val="-2"/>
              </w:rPr>
              <w:t>等待資料</w:t>
            </w:r>
          </w:p>
        </w:tc>
        <w:tc>
          <w:tcPr>
            <w:tcW w:w="635" w:type="dxa"/>
          </w:tcPr>
          <w:p w:rsidR="000D3EED" w:rsidRPr="00A83379" w:rsidRDefault="000D3EED" w:rsidP="000A6AE5">
            <w:pPr>
              <w:pStyle w:val="TableParagraph"/>
              <w:spacing w:before="1"/>
              <w:ind w:left="4"/>
              <w:jc w:val="center"/>
              <w:rPr>
                <w:rFonts w:ascii="Times New Roman" w:eastAsia="標楷體" w:hAnsi="Times New Roman" w:cs="Times New Roman"/>
                <w:spacing w:val="-10"/>
              </w:rPr>
            </w:pPr>
          </w:p>
        </w:tc>
        <w:tc>
          <w:tcPr>
            <w:tcW w:w="2545" w:type="dxa"/>
          </w:tcPr>
          <w:p w:rsidR="000D3EED" w:rsidRPr="00A83379" w:rsidRDefault="000D3EED" w:rsidP="000A6AE5">
            <w:pPr>
              <w:pStyle w:val="TableParagraph"/>
              <w:numPr>
                <w:ilvl w:val="0"/>
                <w:numId w:val="23"/>
              </w:numPr>
              <w:tabs>
                <w:tab w:val="left" w:pos="148"/>
              </w:tabs>
              <w:spacing w:before="42"/>
              <w:ind w:left="148" w:hanging="120"/>
              <w:rPr>
                <w:rFonts w:ascii="Times New Roman" w:eastAsia="標楷體" w:hAnsi="Times New Roman" w:cs="Times New Roman"/>
                <w:spacing w:val="-4"/>
              </w:rPr>
            </w:pPr>
            <w:r w:rsidRPr="000D3EED">
              <w:rPr>
                <w:rFonts w:ascii="Times New Roman" w:eastAsia="標楷體" w:hAnsi="Times New Roman" w:cs="Times New Roman" w:hint="eastAsia"/>
                <w:spacing w:val="-4"/>
              </w:rPr>
              <w:t>等待資料</w:t>
            </w:r>
          </w:p>
        </w:tc>
        <w:tc>
          <w:tcPr>
            <w:tcW w:w="1224" w:type="dxa"/>
            <w:vAlign w:val="center"/>
          </w:tcPr>
          <w:p w:rsidR="000D3EED" w:rsidRPr="00A83379" w:rsidRDefault="000D3EED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0D3EED">
              <w:rPr>
                <w:rFonts w:ascii="Times New Roman" w:eastAsia="標楷體" w:hAnsi="Times New Roman" w:hint="eastAsia"/>
                <w:sz w:val="22"/>
              </w:rPr>
              <w:t>等待資料</w:t>
            </w:r>
          </w:p>
        </w:tc>
        <w:tc>
          <w:tcPr>
            <w:tcW w:w="1107" w:type="dxa"/>
            <w:vAlign w:val="center"/>
          </w:tcPr>
          <w:p w:rsidR="000D3EED" w:rsidRPr="00A83379" w:rsidRDefault="000D3EED" w:rsidP="000A6AE5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觀音</w:t>
            </w:r>
          </w:p>
        </w:tc>
      </w:tr>
    </w:tbl>
    <w:p w:rsidR="00A45EA0" w:rsidRDefault="00A45EA0"/>
    <w:sectPr w:rsidR="00A45EA0" w:rsidSect="00FB33C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72B" w:rsidRDefault="0052372B" w:rsidP="00FB33CD">
      <w:r>
        <w:separator/>
      </w:r>
    </w:p>
  </w:endnote>
  <w:endnote w:type="continuationSeparator" w:id="0">
    <w:p w:rsidR="0052372B" w:rsidRDefault="0052372B" w:rsidP="00FB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72B" w:rsidRDefault="0052372B" w:rsidP="00FB33CD">
      <w:r>
        <w:separator/>
      </w:r>
    </w:p>
  </w:footnote>
  <w:footnote w:type="continuationSeparator" w:id="0">
    <w:p w:rsidR="0052372B" w:rsidRDefault="0052372B" w:rsidP="00FB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177"/>
    <w:multiLevelType w:val="hybridMultilevel"/>
    <w:tmpl w:val="334C3C58"/>
    <w:lvl w:ilvl="0" w:tplc="6A1E9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0BC2"/>
    <w:multiLevelType w:val="hybridMultilevel"/>
    <w:tmpl w:val="8E246096"/>
    <w:lvl w:ilvl="0" w:tplc="D642648C">
      <w:numFmt w:val="bullet"/>
      <w:lvlText w:val="◆"/>
      <w:lvlJc w:val="left"/>
      <w:pPr>
        <w:ind w:left="28" w:hanging="1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zh-TW" w:bidi="ar-SA"/>
      </w:rPr>
    </w:lvl>
    <w:lvl w:ilvl="1" w:tplc="D1E01CF2">
      <w:numFmt w:val="bullet"/>
      <w:lvlText w:val="•"/>
      <w:lvlJc w:val="left"/>
      <w:pPr>
        <w:ind w:left="286" w:hanging="121"/>
      </w:pPr>
      <w:rPr>
        <w:rFonts w:hint="default"/>
        <w:lang w:val="en-US" w:eastAsia="zh-TW" w:bidi="ar-SA"/>
      </w:rPr>
    </w:lvl>
    <w:lvl w:ilvl="2" w:tplc="E65C1626">
      <w:numFmt w:val="bullet"/>
      <w:lvlText w:val="•"/>
      <w:lvlJc w:val="left"/>
      <w:pPr>
        <w:ind w:left="553" w:hanging="121"/>
      </w:pPr>
      <w:rPr>
        <w:rFonts w:hint="default"/>
        <w:lang w:val="en-US" w:eastAsia="zh-TW" w:bidi="ar-SA"/>
      </w:rPr>
    </w:lvl>
    <w:lvl w:ilvl="3" w:tplc="3200B22E">
      <w:numFmt w:val="bullet"/>
      <w:lvlText w:val="•"/>
      <w:lvlJc w:val="left"/>
      <w:pPr>
        <w:ind w:left="819" w:hanging="121"/>
      </w:pPr>
      <w:rPr>
        <w:rFonts w:hint="default"/>
        <w:lang w:val="en-US" w:eastAsia="zh-TW" w:bidi="ar-SA"/>
      </w:rPr>
    </w:lvl>
    <w:lvl w:ilvl="4" w:tplc="170ED6C0">
      <w:numFmt w:val="bullet"/>
      <w:lvlText w:val="•"/>
      <w:lvlJc w:val="left"/>
      <w:pPr>
        <w:ind w:left="1086" w:hanging="121"/>
      </w:pPr>
      <w:rPr>
        <w:rFonts w:hint="default"/>
        <w:lang w:val="en-US" w:eastAsia="zh-TW" w:bidi="ar-SA"/>
      </w:rPr>
    </w:lvl>
    <w:lvl w:ilvl="5" w:tplc="1E2CBFE2">
      <w:numFmt w:val="bullet"/>
      <w:lvlText w:val="•"/>
      <w:lvlJc w:val="left"/>
      <w:pPr>
        <w:ind w:left="1352" w:hanging="121"/>
      </w:pPr>
      <w:rPr>
        <w:rFonts w:hint="default"/>
        <w:lang w:val="en-US" w:eastAsia="zh-TW" w:bidi="ar-SA"/>
      </w:rPr>
    </w:lvl>
    <w:lvl w:ilvl="6" w:tplc="B7C815B6">
      <w:numFmt w:val="bullet"/>
      <w:lvlText w:val="•"/>
      <w:lvlJc w:val="left"/>
      <w:pPr>
        <w:ind w:left="1619" w:hanging="121"/>
      </w:pPr>
      <w:rPr>
        <w:rFonts w:hint="default"/>
        <w:lang w:val="en-US" w:eastAsia="zh-TW" w:bidi="ar-SA"/>
      </w:rPr>
    </w:lvl>
    <w:lvl w:ilvl="7" w:tplc="2F0661D6">
      <w:numFmt w:val="bullet"/>
      <w:lvlText w:val="•"/>
      <w:lvlJc w:val="left"/>
      <w:pPr>
        <w:ind w:left="1885" w:hanging="121"/>
      </w:pPr>
      <w:rPr>
        <w:rFonts w:hint="default"/>
        <w:lang w:val="en-US" w:eastAsia="zh-TW" w:bidi="ar-SA"/>
      </w:rPr>
    </w:lvl>
    <w:lvl w:ilvl="8" w:tplc="C2C4735A">
      <w:numFmt w:val="bullet"/>
      <w:lvlText w:val="•"/>
      <w:lvlJc w:val="left"/>
      <w:pPr>
        <w:ind w:left="2152" w:hanging="121"/>
      </w:pPr>
      <w:rPr>
        <w:rFonts w:hint="default"/>
        <w:lang w:val="en-US" w:eastAsia="zh-TW" w:bidi="ar-SA"/>
      </w:rPr>
    </w:lvl>
  </w:abstractNum>
  <w:abstractNum w:abstractNumId="2" w15:restartNumberingAfterBreak="0">
    <w:nsid w:val="0AB75150"/>
    <w:multiLevelType w:val="hybridMultilevel"/>
    <w:tmpl w:val="D4E870C6"/>
    <w:lvl w:ilvl="0" w:tplc="2B18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E5043"/>
    <w:multiLevelType w:val="hybridMultilevel"/>
    <w:tmpl w:val="823244BC"/>
    <w:lvl w:ilvl="0" w:tplc="13C60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E55D4D"/>
    <w:multiLevelType w:val="hybridMultilevel"/>
    <w:tmpl w:val="CBF659A4"/>
    <w:lvl w:ilvl="0" w:tplc="6E66C9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0742B3"/>
    <w:multiLevelType w:val="hybridMultilevel"/>
    <w:tmpl w:val="425ACB1C"/>
    <w:lvl w:ilvl="0" w:tplc="A8544F32">
      <w:numFmt w:val="bullet"/>
      <w:lvlText w:val="◆"/>
      <w:lvlJc w:val="left"/>
      <w:pPr>
        <w:ind w:left="149" w:hanging="1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zh-TW" w:bidi="ar-SA"/>
      </w:rPr>
    </w:lvl>
    <w:lvl w:ilvl="1" w:tplc="8EACFAE6">
      <w:numFmt w:val="bullet"/>
      <w:lvlText w:val="•"/>
      <w:lvlJc w:val="left"/>
      <w:pPr>
        <w:ind w:left="366" w:hanging="121"/>
      </w:pPr>
      <w:rPr>
        <w:rFonts w:hint="default"/>
        <w:lang w:val="en-US" w:eastAsia="zh-TW" w:bidi="ar-SA"/>
      </w:rPr>
    </w:lvl>
    <w:lvl w:ilvl="2" w:tplc="F07C87EE">
      <w:numFmt w:val="bullet"/>
      <w:lvlText w:val="•"/>
      <w:lvlJc w:val="left"/>
      <w:pPr>
        <w:ind w:left="592" w:hanging="121"/>
      </w:pPr>
      <w:rPr>
        <w:rFonts w:hint="default"/>
        <w:lang w:val="en-US" w:eastAsia="zh-TW" w:bidi="ar-SA"/>
      </w:rPr>
    </w:lvl>
    <w:lvl w:ilvl="3" w:tplc="5E5E9FE2">
      <w:numFmt w:val="bullet"/>
      <w:lvlText w:val="•"/>
      <w:lvlJc w:val="left"/>
      <w:pPr>
        <w:ind w:left="818" w:hanging="121"/>
      </w:pPr>
      <w:rPr>
        <w:rFonts w:hint="default"/>
        <w:lang w:val="en-US" w:eastAsia="zh-TW" w:bidi="ar-SA"/>
      </w:rPr>
    </w:lvl>
    <w:lvl w:ilvl="4" w:tplc="50CE4882">
      <w:numFmt w:val="bullet"/>
      <w:lvlText w:val="•"/>
      <w:lvlJc w:val="left"/>
      <w:pPr>
        <w:ind w:left="1044" w:hanging="121"/>
      </w:pPr>
      <w:rPr>
        <w:rFonts w:hint="default"/>
        <w:lang w:val="en-US" w:eastAsia="zh-TW" w:bidi="ar-SA"/>
      </w:rPr>
    </w:lvl>
    <w:lvl w:ilvl="5" w:tplc="21DE9662">
      <w:numFmt w:val="bullet"/>
      <w:lvlText w:val="•"/>
      <w:lvlJc w:val="left"/>
      <w:pPr>
        <w:ind w:left="1270" w:hanging="121"/>
      </w:pPr>
      <w:rPr>
        <w:rFonts w:hint="default"/>
        <w:lang w:val="en-US" w:eastAsia="zh-TW" w:bidi="ar-SA"/>
      </w:rPr>
    </w:lvl>
    <w:lvl w:ilvl="6" w:tplc="B4CEB536">
      <w:numFmt w:val="bullet"/>
      <w:lvlText w:val="•"/>
      <w:lvlJc w:val="left"/>
      <w:pPr>
        <w:ind w:left="1496" w:hanging="121"/>
      </w:pPr>
      <w:rPr>
        <w:rFonts w:hint="default"/>
        <w:lang w:val="en-US" w:eastAsia="zh-TW" w:bidi="ar-SA"/>
      </w:rPr>
    </w:lvl>
    <w:lvl w:ilvl="7" w:tplc="7DEA1E02">
      <w:numFmt w:val="bullet"/>
      <w:lvlText w:val="•"/>
      <w:lvlJc w:val="left"/>
      <w:pPr>
        <w:ind w:left="1722" w:hanging="121"/>
      </w:pPr>
      <w:rPr>
        <w:rFonts w:hint="default"/>
        <w:lang w:val="en-US" w:eastAsia="zh-TW" w:bidi="ar-SA"/>
      </w:rPr>
    </w:lvl>
    <w:lvl w:ilvl="8" w:tplc="92F67A96">
      <w:numFmt w:val="bullet"/>
      <w:lvlText w:val="•"/>
      <w:lvlJc w:val="left"/>
      <w:pPr>
        <w:ind w:left="1948" w:hanging="121"/>
      </w:pPr>
      <w:rPr>
        <w:rFonts w:hint="default"/>
        <w:lang w:val="en-US" w:eastAsia="zh-TW" w:bidi="ar-SA"/>
      </w:rPr>
    </w:lvl>
  </w:abstractNum>
  <w:abstractNum w:abstractNumId="6" w15:restartNumberingAfterBreak="0">
    <w:nsid w:val="1B292CF6"/>
    <w:multiLevelType w:val="hybridMultilevel"/>
    <w:tmpl w:val="12E8B3D2"/>
    <w:lvl w:ilvl="0" w:tplc="105E4830">
      <w:numFmt w:val="bullet"/>
      <w:lvlText w:val="◆"/>
      <w:lvlJc w:val="left"/>
      <w:pPr>
        <w:ind w:left="149" w:hanging="1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zh-TW" w:bidi="ar-SA"/>
      </w:rPr>
    </w:lvl>
    <w:lvl w:ilvl="1" w:tplc="A552C734">
      <w:numFmt w:val="bullet"/>
      <w:lvlText w:val="•"/>
      <w:lvlJc w:val="left"/>
      <w:pPr>
        <w:ind w:left="366" w:hanging="121"/>
      </w:pPr>
      <w:rPr>
        <w:rFonts w:hint="default"/>
        <w:lang w:val="en-US" w:eastAsia="zh-TW" w:bidi="ar-SA"/>
      </w:rPr>
    </w:lvl>
    <w:lvl w:ilvl="2" w:tplc="A9ACD186">
      <w:numFmt w:val="bullet"/>
      <w:lvlText w:val="•"/>
      <w:lvlJc w:val="left"/>
      <w:pPr>
        <w:ind w:left="592" w:hanging="121"/>
      </w:pPr>
      <w:rPr>
        <w:rFonts w:hint="default"/>
        <w:lang w:val="en-US" w:eastAsia="zh-TW" w:bidi="ar-SA"/>
      </w:rPr>
    </w:lvl>
    <w:lvl w:ilvl="3" w:tplc="8916A4E8">
      <w:numFmt w:val="bullet"/>
      <w:lvlText w:val="•"/>
      <w:lvlJc w:val="left"/>
      <w:pPr>
        <w:ind w:left="818" w:hanging="121"/>
      </w:pPr>
      <w:rPr>
        <w:rFonts w:hint="default"/>
        <w:lang w:val="en-US" w:eastAsia="zh-TW" w:bidi="ar-SA"/>
      </w:rPr>
    </w:lvl>
    <w:lvl w:ilvl="4" w:tplc="E9FE3BF2">
      <w:numFmt w:val="bullet"/>
      <w:lvlText w:val="•"/>
      <w:lvlJc w:val="left"/>
      <w:pPr>
        <w:ind w:left="1044" w:hanging="121"/>
      </w:pPr>
      <w:rPr>
        <w:rFonts w:hint="default"/>
        <w:lang w:val="en-US" w:eastAsia="zh-TW" w:bidi="ar-SA"/>
      </w:rPr>
    </w:lvl>
    <w:lvl w:ilvl="5" w:tplc="1B36334A">
      <w:numFmt w:val="bullet"/>
      <w:lvlText w:val="•"/>
      <w:lvlJc w:val="left"/>
      <w:pPr>
        <w:ind w:left="1270" w:hanging="121"/>
      </w:pPr>
      <w:rPr>
        <w:rFonts w:hint="default"/>
        <w:lang w:val="en-US" w:eastAsia="zh-TW" w:bidi="ar-SA"/>
      </w:rPr>
    </w:lvl>
    <w:lvl w:ilvl="6" w:tplc="273C828A">
      <w:numFmt w:val="bullet"/>
      <w:lvlText w:val="•"/>
      <w:lvlJc w:val="left"/>
      <w:pPr>
        <w:ind w:left="1496" w:hanging="121"/>
      </w:pPr>
      <w:rPr>
        <w:rFonts w:hint="default"/>
        <w:lang w:val="en-US" w:eastAsia="zh-TW" w:bidi="ar-SA"/>
      </w:rPr>
    </w:lvl>
    <w:lvl w:ilvl="7" w:tplc="5FD27FC6">
      <w:numFmt w:val="bullet"/>
      <w:lvlText w:val="•"/>
      <w:lvlJc w:val="left"/>
      <w:pPr>
        <w:ind w:left="1722" w:hanging="121"/>
      </w:pPr>
      <w:rPr>
        <w:rFonts w:hint="default"/>
        <w:lang w:val="en-US" w:eastAsia="zh-TW" w:bidi="ar-SA"/>
      </w:rPr>
    </w:lvl>
    <w:lvl w:ilvl="8" w:tplc="5ADE4B1E">
      <w:numFmt w:val="bullet"/>
      <w:lvlText w:val="•"/>
      <w:lvlJc w:val="left"/>
      <w:pPr>
        <w:ind w:left="1948" w:hanging="121"/>
      </w:pPr>
      <w:rPr>
        <w:rFonts w:hint="default"/>
        <w:lang w:val="en-US" w:eastAsia="zh-TW" w:bidi="ar-SA"/>
      </w:rPr>
    </w:lvl>
  </w:abstractNum>
  <w:abstractNum w:abstractNumId="7" w15:restartNumberingAfterBreak="0">
    <w:nsid w:val="1BC473CF"/>
    <w:multiLevelType w:val="hybridMultilevel"/>
    <w:tmpl w:val="18026830"/>
    <w:lvl w:ilvl="0" w:tplc="5246C69C">
      <w:numFmt w:val="bullet"/>
      <w:lvlText w:val="◆"/>
      <w:lvlJc w:val="left"/>
      <w:pPr>
        <w:ind w:left="28" w:hanging="1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zh-TW" w:bidi="ar-SA"/>
      </w:rPr>
    </w:lvl>
    <w:lvl w:ilvl="1" w:tplc="D6C04496">
      <w:numFmt w:val="bullet"/>
      <w:lvlText w:val="•"/>
      <w:lvlJc w:val="left"/>
      <w:pPr>
        <w:ind w:left="286" w:hanging="121"/>
      </w:pPr>
      <w:rPr>
        <w:rFonts w:hint="default"/>
        <w:lang w:val="en-US" w:eastAsia="zh-TW" w:bidi="ar-SA"/>
      </w:rPr>
    </w:lvl>
    <w:lvl w:ilvl="2" w:tplc="C45698DE">
      <w:numFmt w:val="bullet"/>
      <w:lvlText w:val="•"/>
      <w:lvlJc w:val="left"/>
      <w:pPr>
        <w:ind w:left="553" w:hanging="121"/>
      </w:pPr>
      <w:rPr>
        <w:rFonts w:hint="default"/>
        <w:lang w:val="en-US" w:eastAsia="zh-TW" w:bidi="ar-SA"/>
      </w:rPr>
    </w:lvl>
    <w:lvl w:ilvl="3" w:tplc="06787EFA">
      <w:numFmt w:val="bullet"/>
      <w:lvlText w:val="•"/>
      <w:lvlJc w:val="left"/>
      <w:pPr>
        <w:ind w:left="819" w:hanging="121"/>
      </w:pPr>
      <w:rPr>
        <w:rFonts w:hint="default"/>
        <w:lang w:val="en-US" w:eastAsia="zh-TW" w:bidi="ar-SA"/>
      </w:rPr>
    </w:lvl>
    <w:lvl w:ilvl="4" w:tplc="CAA0FC10">
      <w:numFmt w:val="bullet"/>
      <w:lvlText w:val="•"/>
      <w:lvlJc w:val="left"/>
      <w:pPr>
        <w:ind w:left="1086" w:hanging="121"/>
      </w:pPr>
      <w:rPr>
        <w:rFonts w:hint="default"/>
        <w:lang w:val="en-US" w:eastAsia="zh-TW" w:bidi="ar-SA"/>
      </w:rPr>
    </w:lvl>
    <w:lvl w:ilvl="5" w:tplc="78583738">
      <w:numFmt w:val="bullet"/>
      <w:lvlText w:val="•"/>
      <w:lvlJc w:val="left"/>
      <w:pPr>
        <w:ind w:left="1352" w:hanging="121"/>
      </w:pPr>
      <w:rPr>
        <w:rFonts w:hint="default"/>
        <w:lang w:val="en-US" w:eastAsia="zh-TW" w:bidi="ar-SA"/>
      </w:rPr>
    </w:lvl>
    <w:lvl w:ilvl="6" w:tplc="D53263BE">
      <w:numFmt w:val="bullet"/>
      <w:lvlText w:val="•"/>
      <w:lvlJc w:val="left"/>
      <w:pPr>
        <w:ind w:left="1619" w:hanging="121"/>
      </w:pPr>
      <w:rPr>
        <w:rFonts w:hint="default"/>
        <w:lang w:val="en-US" w:eastAsia="zh-TW" w:bidi="ar-SA"/>
      </w:rPr>
    </w:lvl>
    <w:lvl w:ilvl="7" w:tplc="E7600BEA">
      <w:numFmt w:val="bullet"/>
      <w:lvlText w:val="•"/>
      <w:lvlJc w:val="left"/>
      <w:pPr>
        <w:ind w:left="1885" w:hanging="121"/>
      </w:pPr>
      <w:rPr>
        <w:rFonts w:hint="default"/>
        <w:lang w:val="en-US" w:eastAsia="zh-TW" w:bidi="ar-SA"/>
      </w:rPr>
    </w:lvl>
    <w:lvl w:ilvl="8" w:tplc="8C74AAE0">
      <w:numFmt w:val="bullet"/>
      <w:lvlText w:val="•"/>
      <w:lvlJc w:val="left"/>
      <w:pPr>
        <w:ind w:left="2152" w:hanging="121"/>
      </w:pPr>
      <w:rPr>
        <w:rFonts w:hint="default"/>
        <w:lang w:val="en-US" w:eastAsia="zh-TW" w:bidi="ar-SA"/>
      </w:rPr>
    </w:lvl>
  </w:abstractNum>
  <w:abstractNum w:abstractNumId="8" w15:restartNumberingAfterBreak="0">
    <w:nsid w:val="1BD45390"/>
    <w:multiLevelType w:val="hybridMultilevel"/>
    <w:tmpl w:val="1444B8F2"/>
    <w:lvl w:ilvl="0" w:tplc="0409000F">
      <w:start w:val="1"/>
      <w:numFmt w:val="decimal"/>
      <w:lvlText w:val="%1."/>
      <w:lvlJc w:val="left"/>
      <w:pPr>
        <w:ind w:left="3882" w:hanging="480"/>
      </w:pPr>
    </w:lvl>
    <w:lvl w:ilvl="1" w:tplc="04090019">
      <w:start w:val="1"/>
      <w:numFmt w:val="ideographTraditional"/>
      <w:lvlText w:val="%2、"/>
      <w:lvlJc w:val="left"/>
      <w:pPr>
        <w:ind w:left="4362" w:hanging="480"/>
      </w:pPr>
    </w:lvl>
    <w:lvl w:ilvl="2" w:tplc="0409001B">
      <w:start w:val="1"/>
      <w:numFmt w:val="lowerRoman"/>
      <w:lvlText w:val="%3."/>
      <w:lvlJc w:val="right"/>
      <w:pPr>
        <w:ind w:left="4842" w:hanging="480"/>
      </w:pPr>
    </w:lvl>
    <w:lvl w:ilvl="3" w:tplc="0409000F">
      <w:start w:val="1"/>
      <w:numFmt w:val="decimal"/>
      <w:lvlText w:val="%4."/>
      <w:lvlJc w:val="left"/>
      <w:pPr>
        <w:ind w:left="5322" w:hanging="480"/>
      </w:pPr>
    </w:lvl>
    <w:lvl w:ilvl="4" w:tplc="04090019">
      <w:start w:val="1"/>
      <w:numFmt w:val="ideographTraditional"/>
      <w:lvlText w:val="%5、"/>
      <w:lvlJc w:val="left"/>
      <w:pPr>
        <w:ind w:left="5802" w:hanging="480"/>
      </w:pPr>
    </w:lvl>
    <w:lvl w:ilvl="5" w:tplc="0409001B">
      <w:start w:val="1"/>
      <w:numFmt w:val="lowerRoman"/>
      <w:lvlText w:val="%6."/>
      <w:lvlJc w:val="right"/>
      <w:pPr>
        <w:ind w:left="6282" w:hanging="480"/>
      </w:pPr>
    </w:lvl>
    <w:lvl w:ilvl="6" w:tplc="0409000F">
      <w:start w:val="1"/>
      <w:numFmt w:val="decimal"/>
      <w:lvlText w:val="%7."/>
      <w:lvlJc w:val="left"/>
      <w:pPr>
        <w:ind w:left="6762" w:hanging="480"/>
      </w:pPr>
    </w:lvl>
    <w:lvl w:ilvl="7" w:tplc="04090019">
      <w:start w:val="1"/>
      <w:numFmt w:val="ideographTraditional"/>
      <w:lvlText w:val="%8、"/>
      <w:lvlJc w:val="left"/>
      <w:pPr>
        <w:ind w:left="7242" w:hanging="480"/>
      </w:pPr>
    </w:lvl>
    <w:lvl w:ilvl="8" w:tplc="0409001B">
      <w:start w:val="1"/>
      <w:numFmt w:val="lowerRoman"/>
      <w:lvlText w:val="%9."/>
      <w:lvlJc w:val="right"/>
      <w:pPr>
        <w:ind w:left="7722" w:hanging="480"/>
      </w:pPr>
    </w:lvl>
  </w:abstractNum>
  <w:abstractNum w:abstractNumId="9" w15:restartNumberingAfterBreak="0">
    <w:nsid w:val="259F778F"/>
    <w:multiLevelType w:val="hybridMultilevel"/>
    <w:tmpl w:val="1040EDB4"/>
    <w:lvl w:ilvl="0" w:tplc="2BA25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102AB0"/>
    <w:multiLevelType w:val="hybridMultilevel"/>
    <w:tmpl w:val="CDC80E1C"/>
    <w:lvl w:ilvl="0" w:tplc="A4827B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0C2AB3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01DE"/>
    <w:multiLevelType w:val="hybridMultilevel"/>
    <w:tmpl w:val="8D403316"/>
    <w:lvl w:ilvl="0" w:tplc="AE4418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E92FFD"/>
    <w:multiLevelType w:val="hybridMultilevel"/>
    <w:tmpl w:val="90BC0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9A2969"/>
    <w:multiLevelType w:val="hybridMultilevel"/>
    <w:tmpl w:val="AD647206"/>
    <w:lvl w:ilvl="0" w:tplc="E84A25CA">
      <w:numFmt w:val="bullet"/>
      <w:lvlText w:val="◆"/>
      <w:lvlJc w:val="left"/>
      <w:pPr>
        <w:ind w:left="28" w:hanging="1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zh-TW" w:bidi="ar-SA"/>
      </w:rPr>
    </w:lvl>
    <w:lvl w:ilvl="1" w:tplc="1BFCD9A0">
      <w:numFmt w:val="bullet"/>
      <w:lvlText w:val="•"/>
      <w:lvlJc w:val="left"/>
      <w:pPr>
        <w:ind w:left="258" w:hanging="121"/>
      </w:pPr>
      <w:rPr>
        <w:rFonts w:hint="default"/>
        <w:lang w:val="en-US" w:eastAsia="zh-TW" w:bidi="ar-SA"/>
      </w:rPr>
    </w:lvl>
    <w:lvl w:ilvl="2" w:tplc="860E5D3A">
      <w:numFmt w:val="bullet"/>
      <w:lvlText w:val="•"/>
      <w:lvlJc w:val="left"/>
      <w:pPr>
        <w:ind w:left="496" w:hanging="121"/>
      </w:pPr>
      <w:rPr>
        <w:rFonts w:hint="default"/>
        <w:lang w:val="en-US" w:eastAsia="zh-TW" w:bidi="ar-SA"/>
      </w:rPr>
    </w:lvl>
    <w:lvl w:ilvl="3" w:tplc="FFF062A8">
      <w:numFmt w:val="bullet"/>
      <w:lvlText w:val="•"/>
      <w:lvlJc w:val="left"/>
      <w:pPr>
        <w:ind w:left="734" w:hanging="121"/>
      </w:pPr>
      <w:rPr>
        <w:rFonts w:hint="default"/>
        <w:lang w:val="en-US" w:eastAsia="zh-TW" w:bidi="ar-SA"/>
      </w:rPr>
    </w:lvl>
    <w:lvl w:ilvl="4" w:tplc="5F906A4E">
      <w:numFmt w:val="bullet"/>
      <w:lvlText w:val="•"/>
      <w:lvlJc w:val="left"/>
      <w:pPr>
        <w:ind w:left="972" w:hanging="121"/>
      </w:pPr>
      <w:rPr>
        <w:rFonts w:hint="default"/>
        <w:lang w:val="en-US" w:eastAsia="zh-TW" w:bidi="ar-SA"/>
      </w:rPr>
    </w:lvl>
    <w:lvl w:ilvl="5" w:tplc="C07E4CF6">
      <w:numFmt w:val="bullet"/>
      <w:lvlText w:val="•"/>
      <w:lvlJc w:val="left"/>
      <w:pPr>
        <w:ind w:left="1210" w:hanging="121"/>
      </w:pPr>
      <w:rPr>
        <w:rFonts w:hint="default"/>
        <w:lang w:val="en-US" w:eastAsia="zh-TW" w:bidi="ar-SA"/>
      </w:rPr>
    </w:lvl>
    <w:lvl w:ilvl="6" w:tplc="FEEA1034">
      <w:numFmt w:val="bullet"/>
      <w:lvlText w:val="•"/>
      <w:lvlJc w:val="left"/>
      <w:pPr>
        <w:ind w:left="1448" w:hanging="121"/>
      </w:pPr>
      <w:rPr>
        <w:rFonts w:hint="default"/>
        <w:lang w:val="en-US" w:eastAsia="zh-TW" w:bidi="ar-SA"/>
      </w:rPr>
    </w:lvl>
    <w:lvl w:ilvl="7" w:tplc="F8AEDF70">
      <w:numFmt w:val="bullet"/>
      <w:lvlText w:val="•"/>
      <w:lvlJc w:val="left"/>
      <w:pPr>
        <w:ind w:left="1686" w:hanging="121"/>
      </w:pPr>
      <w:rPr>
        <w:rFonts w:hint="default"/>
        <w:lang w:val="en-US" w:eastAsia="zh-TW" w:bidi="ar-SA"/>
      </w:rPr>
    </w:lvl>
    <w:lvl w:ilvl="8" w:tplc="85B024A2">
      <w:numFmt w:val="bullet"/>
      <w:lvlText w:val="•"/>
      <w:lvlJc w:val="left"/>
      <w:pPr>
        <w:ind w:left="1924" w:hanging="121"/>
      </w:pPr>
      <w:rPr>
        <w:rFonts w:hint="default"/>
        <w:lang w:val="en-US" w:eastAsia="zh-TW" w:bidi="ar-SA"/>
      </w:rPr>
    </w:lvl>
  </w:abstractNum>
  <w:abstractNum w:abstractNumId="15" w15:restartNumberingAfterBreak="0">
    <w:nsid w:val="59F0185B"/>
    <w:multiLevelType w:val="hybridMultilevel"/>
    <w:tmpl w:val="26644F54"/>
    <w:lvl w:ilvl="0" w:tplc="A4827B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0E30C0"/>
    <w:multiLevelType w:val="hybridMultilevel"/>
    <w:tmpl w:val="FE64D7DE"/>
    <w:lvl w:ilvl="0" w:tplc="0E28728E">
      <w:numFmt w:val="bullet"/>
      <w:lvlText w:val="◆"/>
      <w:lvlJc w:val="left"/>
      <w:pPr>
        <w:ind w:left="149" w:hanging="1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zh-TW" w:bidi="ar-SA"/>
      </w:rPr>
    </w:lvl>
    <w:lvl w:ilvl="1" w:tplc="41D86B00">
      <w:numFmt w:val="bullet"/>
      <w:lvlText w:val="•"/>
      <w:lvlJc w:val="left"/>
      <w:pPr>
        <w:ind w:left="394" w:hanging="121"/>
      </w:pPr>
      <w:rPr>
        <w:rFonts w:hint="default"/>
        <w:lang w:val="en-US" w:eastAsia="zh-TW" w:bidi="ar-SA"/>
      </w:rPr>
    </w:lvl>
    <w:lvl w:ilvl="2" w:tplc="5EBE1B4C">
      <w:numFmt w:val="bullet"/>
      <w:lvlText w:val="•"/>
      <w:lvlJc w:val="left"/>
      <w:pPr>
        <w:ind w:left="649" w:hanging="121"/>
      </w:pPr>
      <w:rPr>
        <w:rFonts w:hint="default"/>
        <w:lang w:val="en-US" w:eastAsia="zh-TW" w:bidi="ar-SA"/>
      </w:rPr>
    </w:lvl>
    <w:lvl w:ilvl="3" w:tplc="7652A436">
      <w:numFmt w:val="bullet"/>
      <w:lvlText w:val="•"/>
      <w:lvlJc w:val="left"/>
      <w:pPr>
        <w:ind w:left="903" w:hanging="121"/>
      </w:pPr>
      <w:rPr>
        <w:rFonts w:hint="default"/>
        <w:lang w:val="en-US" w:eastAsia="zh-TW" w:bidi="ar-SA"/>
      </w:rPr>
    </w:lvl>
    <w:lvl w:ilvl="4" w:tplc="52A61166">
      <w:numFmt w:val="bullet"/>
      <w:lvlText w:val="•"/>
      <w:lvlJc w:val="left"/>
      <w:pPr>
        <w:ind w:left="1158" w:hanging="121"/>
      </w:pPr>
      <w:rPr>
        <w:rFonts w:hint="default"/>
        <w:lang w:val="en-US" w:eastAsia="zh-TW" w:bidi="ar-SA"/>
      </w:rPr>
    </w:lvl>
    <w:lvl w:ilvl="5" w:tplc="B59E25A4">
      <w:numFmt w:val="bullet"/>
      <w:lvlText w:val="•"/>
      <w:lvlJc w:val="left"/>
      <w:pPr>
        <w:ind w:left="1412" w:hanging="121"/>
      </w:pPr>
      <w:rPr>
        <w:rFonts w:hint="default"/>
        <w:lang w:val="en-US" w:eastAsia="zh-TW" w:bidi="ar-SA"/>
      </w:rPr>
    </w:lvl>
    <w:lvl w:ilvl="6" w:tplc="46602572">
      <w:numFmt w:val="bullet"/>
      <w:lvlText w:val="•"/>
      <w:lvlJc w:val="left"/>
      <w:pPr>
        <w:ind w:left="1667" w:hanging="121"/>
      </w:pPr>
      <w:rPr>
        <w:rFonts w:hint="default"/>
        <w:lang w:val="en-US" w:eastAsia="zh-TW" w:bidi="ar-SA"/>
      </w:rPr>
    </w:lvl>
    <w:lvl w:ilvl="7" w:tplc="E1E8FBA6">
      <w:numFmt w:val="bullet"/>
      <w:lvlText w:val="•"/>
      <w:lvlJc w:val="left"/>
      <w:pPr>
        <w:ind w:left="1921" w:hanging="121"/>
      </w:pPr>
      <w:rPr>
        <w:rFonts w:hint="default"/>
        <w:lang w:val="en-US" w:eastAsia="zh-TW" w:bidi="ar-SA"/>
      </w:rPr>
    </w:lvl>
    <w:lvl w:ilvl="8" w:tplc="BF443344">
      <w:numFmt w:val="bullet"/>
      <w:lvlText w:val="•"/>
      <w:lvlJc w:val="left"/>
      <w:pPr>
        <w:ind w:left="2176" w:hanging="121"/>
      </w:pPr>
      <w:rPr>
        <w:rFonts w:hint="default"/>
        <w:lang w:val="en-US" w:eastAsia="zh-TW" w:bidi="ar-SA"/>
      </w:rPr>
    </w:lvl>
  </w:abstractNum>
  <w:abstractNum w:abstractNumId="17" w15:restartNumberingAfterBreak="0">
    <w:nsid w:val="63E22694"/>
    <w:multiLevelType w:val="singleLevel"/>
    <w:tmpl w:val="63E22694"/>
    <w:lvl w:ilvl="0">
      <w:start w:val="1"/>
      <w:numFmt w:val="decimal"/>
      <w:suff w:val="nothing"/>
      <w:lvlText w:val="%1."/>
      <w:lvlJc w:val="left"/>
    </w:lvl>
  </w:abstractNum>
  <w:abstractNum w:abstractNumId="18" w15:restartNumberingAfterBreak="0">
    <w:nsid w:val="65D4368E"/>
    <w:multiLevelType w:val="hybridMultilevel"/>
    <w:tmpl w:val="65AE2F6A"/>
    <w:lvl w:ilvl="0" w:tplc="F4F27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DA691E"/>
    <w:multiLevelType w:val="hybridMultilevel"/>
    <w:tmpl w:val="E4FA0740"/>
    <w:lvl w:ilvl="0" w:tplc="700CD45C">
      <w:numFmt w:val="bullet"/>
      <w:lvlText w:val="◆"/>
      <w:lvlJc w:val="left"/>
      <w:pPr>
        <w:ind w:left="149" w:hanging="12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zh-TW" w:bidi="ar-SA"/>
      </w:rPr>
    </w:lvl>
    <w:lvl w:ilvl="1" w:tplc="49104D64">
      <w:numFmt w:val="bullet"/>
      <w:lvlText w:val="•"/>
      <w:lvlJc w:val="left"/>
      <w:pPr>
        <w:ind w:left="394" w:hanging="121"/>
      </w:pPr>
      <w:rPr>
        <w:rFonts w:hint="default"/>
        <w:lang w:val="en-US" w:eastAsia="zh-TW" w:bidi="ar-SA"/>
      </w:rPr>
    </w:lvl>
    <w:lvl w:ilvl="2" w:tplc="8D789FB4">
      <w:numFmt w:val="bullet"/>
      <w:lvlText w:val="•"/>
      <w:lvlJc w:val="left"/>
      <w:pPr>
        <w:ind w:left="649" w:hanging="121"/>
      </w:pPr>
      <w:rPr>
        <w:rFonts w:hint="default"/>
        <w:lang w:val="en-US" w:eastAsia="zh-TW" w:bidi="ar-SA"/>
      </w:rPr>
    </w:lvl>
    <w:lvl w:ilvl="3" w:tplc="5E4A9454">
      <w:numFmt w:val="bullet"/>
      <w:lvlText w:val="•"/>
      <w:lvlJc w:val="left"/>
      <w:pPr>
        <w:ind w:left="903" w:hanging="121"/>
      </w:pPr>
      <w:rPr>
        <w:rFonts w:hint="default"/>
        <w:lang w:val="en-US" w:eastAsia="zh-TW" w:bidi="ar-SA"/>
      </w:rPr>
    </w:lvl>
    <w:lvl w:ilvl="4" w:tplc="D03C37A4">
      <w:numFmt w:val="bullet"/>
      <w:lvlText w:val="•"/>
      <w:lvlJc w:val="left"/>
      <w:pPr>
        <w:ind w:left="1158" w:hanging="121"/>
      </w:pPr>
      <w:rPr>
        <w:rFonts w:hint="default"/>
        <w:lang w:val="en-US" w:eastAsia="zh-TW" w:bidi="ar-SA"/>
      </w:rPr>
    </w:lvl>
    <w:lvl w:ilvl="5" w:tplc="D6448284">
      <w:numFmt w:val="bullet"/>
      <w:lvlText w:val="•"/>
      <w:lvlJc w:val="left"/>
      <w:pPr>
        <w:ind w:left="1412" w:hanging="121"/>
      </w:pPr>
      <w:rPr>
        <w:rFonts w:hint="default"/>
        <w:lang w:val="en-US" w:eastAsia="zh-TW" w:bidi="ar-SA"/>
      </w:rPr>
    </w:lvl>
    <w:lvl w:ilvl="6" w:tplc="87C87D4E">
      <w:numFmt w:val="bullet"/>
      <w:lvlText w:val="•"/>
      <w:lvlJc w:val="left"/>
      <w:pPr>
        <w:ind w:left="1667" w:hanging="121"/>
      </w:pPr>
      <w:rPr>
        <w:rFonts w:hint="default"/>
        <w:lang w:val="en-US" w:eastAsia="zh-TW" w:bidi="ar-SA"/>
      </w:rPr>
    </w:lvl>
    <w:lvl w:ilvl="7" w:tplc="8DA80634">
      <w:numFmt w:val="bullet"/>
      <w:lvlText w:val="•"/>
      <w:lvlJc w:val="left"/>
      <w:pPr>
        <w:ind w:left="1921" w:hanging="121"/>
      </w:pPr>
      <w:rPr>
        <w:rFonts w:hint="default"/>
        <w:lang w:val="en-US" w:eastAsia="zh-TW" w:bidi="ar-SA"/>
      </w:rPr>
    </w:lvl>
    <w:lvl w:ilvl="8" w:tplc="60DC3680">
      <w:numFmt w:val="bullet"/>
      <w:lvlText w:val="•"/>
      <w:lvlJc w:val="left"/>
      <w:pPr>
        <w:ind w:left="2176" w:hanging="121"/>
      </w:pPr>
      <w:rPr>
        <w:rFonts w:hint="default"/>
        <w:lang w:val="en-US" w:eastAsia="zh-TW" w:bidi="ar-SA"/>
      </w:rPr>
    </w:lvl>
  </w:abstractNum>
  <w:abstractNum w:abstractNumId="20" w15:restartNumberingAfterBreak="0">
    <w:nsid w:val="6BF01B02"/>
    <w:multiLevelType w:val="hybridMultilevel"/>
    <w:tmpl w:val="9D28A520"/>
    <w:lvl w:ilvl="0" w:tplc="2FBCA3D8">
      <w:numFmt w:val="bullet"/>
      <w:lvlText w:val="◆"/>
      <w:lvlJc w:val="left"/>
      <w:pPr>
        <w:ind w:left="149" w:hanging="121"/>
      </w:pPr>
      <w:rPr>
        <w:rFonts w:ascii="SimSun" w:eastAsia="SimSun" w:hAnsi="SimSun" w:cs="SimSun" w:hint="default"/>
        <w:spacing w:val="0"/>
        <w:w w:val="83"/>
        <w:lang w:val="en-US" w:eastAsia="zh-TW" w:bidi="ar-SA"/>
      </w:rPr>
    </w:lvl>
    <w:lvl w:ilvl="1" w:tplc="19DE9DE4">
      <w:numFmt w:val="bullet"/>
      <w:lvlText w:val="•"/>
      <w:lvlJc w:val="left"/>
      <w:pPr>
        <w:ind w:left="366" w:hanging="121"/>
      </w:pPr>
      <w:rPr>
        <w:rFonts w:hint="default"/>
        <w:lang w:val="en-US" w:eastAsia="zh-TW" w:bidi="ar-SA"/>
      </w:rPr>
    </w:lvl>
    <w:lvl w:ilvl="2" w:tplc="ACA4A0A0">
      <w:numFmt w:val="bullet"/>
      <w:lvlText w:val="•"/>
      <w:lvlJc w:val="left"/>
      <w:pPr>
        <w:ind w:left="592" w:hanging="121"/>
      </w:pPr>
      <w:rPr>
        <w:rFonts w:hint="default"/>
        <w:lang w:val="en-US" w:eastAsia="zh-TW" w:bidi="ar-SA"/>
      </w:rPr>
    </w:lvl>
    <w:lvl w:ilvl="3" w:tplc="C69612BA">
      <w:numFmt w:val="bullet"/>
      <w:lvlText w:val="•"/>
      <w:lvlJc w:val="left"/>
      <w:pPr>
        <w:ind w:left="818" w:hanging="121"/>
      </w:pPr>
      <w:rPr>
        <w:rFonts w:hint="default"/>
        <w:lang w:val="en-US" w:eastAsia="zh-TW" w:bidi="ar-SA"/>
      </w:rPr>
    </w:lvl>
    <w:lvl w:ilvl="4" w:tplc="ACD02C0E">
      <w:numFmt w:val="bullet"/>
      <w:lvlText w:val="•"/>
      <w:lvlJc w:val="left"/>
      <w:pPr>
        <w:ind w:left="1044" w:hanging="121"/>
      </w:pPr>
      <w:rPr>
        <w:rFonts w:hint="default"/>
        <w:lang w:val="en-US" w:eastAsia="zh-TW" w:bidi="ar-SA"/>
      </w:rPr>
    </w:lvl>
    <w:lvl w:ilvl="5" w:tplc="6FA6921C">
      <w:numFmt w:val="bullet"/>
      <w:lvlText w:val="•"/>
      <w:lvlJc w:val="left"/>
      <w:pPr>
        <w:ind w:left="1270" w:hanging="121"/>
      </w:pPr>
      <w:rPr>
        <w:rFonts w:hint="default"/>
        <w:lang w:val="en-US" w:eastAsia="zh-TW" w:bidi="ar-SA"/>
      </w:rPr>
    </w:lvl>
    <w:lvl w:ilvl="6" w:tplc="BD38BF6E">
      <w:numFmt w:val="bullet"/>
      <w:lvlText w:val="•"/>
      <w:lvlJc w:val="left"/>
      <w:pPr>
        <w:ind w:left="1496" w:hanging="121"/>
      </w:pPr>
      <w:rPr>
        <w:rFonts w:hint="default"/>
        <w:lang w:val="en-US" w:eastAsia="zh-TW" w:bidi="ar-SA"/>
      </w:rPr>
    </w:lvl>
    <w:lvl w:ilvl="7" w:tplc="8FDA2ED0">
      <w:numFmt w:val="bullet"/>
      <w:lvlText w:val="•"/>
      <w:lvlJc w:val="left"/>
      <w:pPr>
        <w:ind w:left="1722" w:hanging="121"/>
      </w:pPr>
      <w:rPr>
        <w:rFonts w:hint="default"/>
        <w:lang w:val="en-US" w:eastAsia="zh-TW" w:bidi="ar-SA"/>
      </w:rPr>
    </w:lvl>
    <w:lvl w:ilvl="8" w:tplc="6CAECDB2">
      <w:numFmt w:val="bullet"/>
      <w:lvlText w:val="•"/>
      <w:lvlJc w:val="left"/>
      <w:pPr>
        <w:ind w:left="1948" w:hanging="121"/>
      </w:pPr>
      <w:rPr>
        <w:rFonts w:hint="default"/>
        <w:lang w:val="en-US" w:eastAsia="zh-TW" w:bidi="ar-SA"/>
      </w:rPr>
    </w:lvl>
  </w:abstractNum>
  <w:abstractNum w:abstractNumId="21" w15:restartNumberingAfterBreak="0">
    <w:nsid w:val="6E4E059A"/>
    <w:multiLevelType w:val="hybridMultilevel"/>
    <w:tmpl w:val="C5AAB1DE"/>
    <w:lvl w:ilvl="0" w:tplc="6CCE7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1213EC"/>
    <w:multiLevelType w:val="hybridMultilevel"/>
    <w:tmpl w:val="6A40A424"/>
    <w:lvl w:ilvl="0" w:tplc="B7942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344B4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1"/>
  </w:num>
  <w:num w:numId="11">
    <w:abstractNumId w:val="23"/>
  </w:num>
  <w:num w:numId="12">
    <w:abstractNumId w:val="13"/>
  </w:num>
  <w:num w:numId="13">
    <w:abstractNumId w:val="15"/>
  </w:num>
  <w:num w:numId="14">
    <w:abstractNumId w:val="10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9"/>
  </w:num>
  <w:num w:numId="18">
    <w:abstractNumId w:val="6"/>
  </w:num>
  <w:num w:numId="19">
    <w:abstractNumId w:val="7"/>
  </w:num>
  <w:num w:numId="20">
    <w:abstractNumId w:val="20"/>
  </w:num>
  <w:num w:numId="21">
    <w:abstractNumId w:val="1"/>
  </w:num>
  <w:num w:numId="22">
    <w:abstractNumId w:val="14"/>
  </w:num>
  <w:num w:numId="23">
    <w:abstractNumId w:val="16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A3"/>
    <w:rsid w:val="00005D85"/>
    <w:rsid w:val="00025443"/>
    <w:rsid w:val="000A6AE5"/>
    <w:rsid w:val="000D3EED"/>
    <w:rsid w:val="000D5E0B"/>
    <w:rsid w:val="000E03F7"/>
    <w:rsid w:val="000E598B"/>
    <w:rsid w:val="00101E44"/>
    <w:rsid w:val="00105A4A"/>
    <w:rsid w:val="001135EB"/>
    <w:rsid w:val="00121805"/>
    <w:rsid w:val="00145834"/>
    <w:rsid w:val="001461D2"/>
    <w:rsid w:val="00150943"/>
    <w:rsid w:val="00156A4B"/>
    <w:rsid w:val="00185F7A"/>
    <w:rsid w:val="001A4A59"/>
    <w:rsid w:val="001F2152"/>
    <w:rsid w:val="001F5111"/>
    <w:rsid w:val="0020515D"/>
    <w:rsid w:val="00210EC6"/>
    <w:rsid w:val="00226D4C"/>
    <w:rsid w:val="00246148"/>
    <w:rsid w:val="00251575"/>
    <w:rsid w:val="00253028"/>
    <w:rsid w:val="0026687C"/>
    <w:rsid w:val="00270FBC"/>
    <w:rsid w:val="0028739B"/>
    <w:rsid w:val="002C3542"/>
    <w:rsid w:val="002E736F"/>
    <w:rsid w:val="002F3653"/>
    <w:rsid w:val="00306ABD"/>
    <w:rsid w:val="003100A3"/>
    <w:rsid w:val="00350DCF"/>
    <w:rsid w:val="003A02FD"/>
    <w:rsid w:val="003A1E4A"/>
    <w:rsid w:val="003E6275"/>
    <w:rsid w:val="00407B10"/>
    <w:rsid w:val="004168A4"/>
    <w:rsid w:val="00427D35"/>
    <w:rsid w:val="004503CB"/>
    <w:rsid w:val="004679E9"/>
    <w:rsid w:val="00483D1F"/>
    <w:rsid w:val="004A3852"/>
    <w:rsid w:val="004B66D4"/>
    <w:rsid w:val="004B7BC1"/>
    <w:rsid w:val="004C03C9"/>
    <w:rsid w:val="004C2ADA"/>
    <w:rsid w:val="004E4C02"/>
    <w:rsid w:val="004E7F28"/>
    <w:rsid w:val="004F135E"/>
    <w:rsid w:val="004F5607"/>
    <w:rsid w:val="0052372B"/>
    <w:rsid w:val="0054294A"/>
    <w:rsid w:val="00550180"/>
    <w:rsid w:val="00554420"/>
    <w:rsid w:val="0059122E"/>
    <w:rsid w:val="00594767"/>
    <w:rsid w:val="005B7EB0"/>
    <w:rsid w:val="006703B7"/>
    <w:rsid w:val="00686618"/>
    <w:rsid w:val="006B4DAC"/>
    <w:rsid w:val="006E20FA"/>
    <w:rsid w:val="007E73B6"/>
    <w:rsid w:val="00803673"/>
    <w:rsid w:val="00813B7E"/>
    <w:rsid w:val="00814697"/>
    <w:rsid w:val="008F19D3"/>
    <w:rsid w:val="008F2F32"/>
    <w:rsid w:val="009057C6"/>
    <w:rsid w:val="00924E1D"/>
    <w:rsid w:val="009367CF"/>
    <w:rsid w:val="00954AF7"/>
    <w:rsid w:val="00957CEF"/>
    <w:rsid w:val="00985633"/>
    <w:rsid w:val="009D3764"/>
    <w:rsid w:val="00A045A0"/>
    <w:rsid w:val="00A20CEA"/>
    <w:rsid w:val="00A24815"/>
    <w:rsid w:val="00A30027"/>
    <w:rsid w:val="00A325C1"/>
    <w:rsid w:val="00A45EA0"/>
    <w:rsid w:val="00A46049"/>
    <w:rsid w:val="00A83379"/>
    <w:rsid w:val="00A83CBA"/>
    <w:rsid w:val="00A85F33"/>
    <w:rsid w:val="00AA447A"/>
    <w:rsid w:val="00AA4D84"/>
    <w:rsid w:val="00AE78E9"/>
    <w:rsid w:val="00AE7DF9"/>
    <w:rsid w:val="00B06E9E"/>
    <w:rsid w:val="00B128E7"/>
    <w:rsid w:val="00B267BE"/>
    <w:rsid w:val="00B37B35"/>
    <w:rsid w:val="00B53854"/>
    <w:rsid w:val="00B62BC1"/>
    <w:rsid w:val="00B7018D"/>
    <w:rsid w:val="00B86A59"/>
    <w:rsid w:val="00B91C2A"/>
    <w:rsid w:val="00BA09B2"/>
    <w:rsid w:val="00BC06D5"/>
    <w:rsid w:val="00C052EC"/>
    <w:rsid w:val="00C72B6F"/>
    <w:rsid w:val="00C86B8F"/>
    <w:rsid w:val="00C87B04"/>
    <w:rsid w:val="00CC3E16"/>
    <w:rsid w:val="00CC600B"/>
    <w:rsid w:val="00CF7048"/>
    <w:rsid w:val="00D16407"/>
    <w:rsid w:val="00D65AD6"/>
    <w:rsid w:val="00DD445C"/>
    <w:rsid w:val="00E00A52"/>
    <w:rsid w:val="00E239F9"/>
    <w:rsid w:val="00E47343"/>
    <w:rsid w:val="00E615E6"/>
    <w:rsid w:val="00E64132"/>
    <w:rsid w:val="00E64779"/>
    <w:rsid w:val="00E77707"/>
    <w:rsid w:val="00EB331B"/>
    <w:rsid w:val="00EC64B0"/>
    <w:rsid w:val="00F33191"/>
    <w:rsid w:val="00F4602A"/>
    <w:rsid w:val="00F7798D"/>
    <w:rsid w:val="00F828A3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ABE32B-20FB-4056-B777-4BA78556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3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3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3CD"/>
    <w:rPr>
      <w:sz w:val="20"/>
      <w:szCs w:val="20"/>
    </w:rPr>
  </w:style>
  <w:style w:type="paragraph" w:styleId="a7">
    <w:name w:val="List Paragraph"/>
    <w:basedOn w:val="a"/>
    <w:uiPriority w:val="34"/>
    <w:qFormat/>
    <w:rsid w:val="00005D85"/>
    <w:pPr>
      <w:widowControl/>
      <w:ind w:leftChars="200" w:left="480"/>
    </w:pPr>
    <w:rPr>
      <w:rFonts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5E0B"/>
    <w:pPr>
      <w:autoSpaceDE w:val="0"/>
      <w:autoSpaceDN w:val="0"/>
      <w:ind w:left="28"/>
    </w:pPr>
    <w:rPr>
      <w:rFonts w:ascii="SimSun" w:eastAsia="SimSun" w:hAnsi="SimSun" w:cs="SimSun"/>
      <w:kern w:val="0"/>
      <w:sz w:val="22"/>
    </w:rPr>
  </w:style>
  <w:style w:type="character" w:customStyle="1" w:styleId="ui-provider">
    <w:name w:val="ui-provider"/>
    <w:basedOn w:val="a0"/>
    <w:rsid w:val="002E736F"/>
  </w:style>
  <w:style w:type="paragraph" w:customStyle="1" w:styleId="Default">
    <w:name w:val="Default"/>
    <w:rsid w:val="0014583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409</Words>
  <Characters>2334</Characters>
  <Application>Microsoft Office Word</Application>
  <DocSecurity>0</DocSecurity>
  <Lines>19</Lines>
  <Paragraphs>5</Paragraphs>
  <ScaleCrop>false</ScaleCrop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沈炳臣</dc:creator>
  <cp:keywords/>
  <dc:description/>
  <cp:lastModifiedBy>PC Shen</cp:lastModifiedBy>
  <cp:revision>99</cp:revision>
  <dcterms:created xsi:type="dcterms:W3CDTF">2023-03-01T00:37:00Z</dcterms:created>
  <dcterms:modified xsi:type="dcterms:W3CDTF">2025-10-20T02:05:00Z</dcterms:modified>
</cp:coreProperties>
</file>